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885C" w14:textId="77777777" w:rsidR="008A789C" w:rsidRDefault="00BF6847">
      <w:pPr>
        <w:spacing w:before="76"/>
        <w:ind w:left="41" w:right="91"/>
        <w:jc w:val="center"/>
        <w:rPr>
          <w:rFonts w:ascii="Arial" w:hAnsi="Arial"/>
          <w:b/>
          <w:i/>
          <w:spacing w:val="-10"/>
          <w:sz w:val="28"/>
        </w:rPr>
      </w:pPr>
      <w:r>
        <w:rPr>
          <w:rFonts w:ascii="Arial" w:hAnsi="Arial"/>
          <w:b/>
          <w:i/>
          <w:sz w:val="28"/>
        </w:rPr>
        <w:t>«</w:t>
      </w:r>
      <w:r>
        <w:rPr>
          <w:rFonts w:ascii="Arial" w:hAnsi="Arial"/>
          <w:b/>
          <w:i/>
          <w:spacing w:val="-4"/>
          <w:sz w:val="28"/>
        </w:rPr>
        <w:t xml:space="preserve"> </w:t>
      </w:r>
      <w:r>
        <w:rPr>
          <w:rFonts w:ascii="Arial" w:hAnsi="Arial"/>
          <w:b/>
          <w:i/>
          <w:sz w:val="28"/>
        </w:rPr>
        <w:t>Un</w:t>
      </w:r>
      <w:r>
        <w:rPr>
          <w:rFonts w:ascii="Arial" w:hAnsi="Arial"/>
          <w:b/>
          <w:i/>
          <w:spacing w:val="-4"/>
          <w:sz w:val="28"/>
        </w:rPr>
        <w:t xml:space="preserve"> </w:t>
      </w:r>
      <w:r>
        <w:rPr>
          <w:rFonts w:ascii="Arial" w:hAnsi="Arial"/>
          <w:b/>
          <w:i/>
          <w:sz w:val="28"/>
        </w:rPr>
        <w:t>partenariat</w:t>
      </w:r>
      <w:r>
        <w:rPr>
          <w:rFonts w:ascii="Arial" w:hAnsi="Arial"/>
          <w:b/>
          <w:i/>
          <w:spacing w:val="-2"/>
          <w:sz w:val="28"/>
        </w:rPr>
        <w:t xml:space="preserve"> </w:t>
      </w:r>
      <w:r>
        <w:rPr>
          <w:rFonts w:ascii="Arial" w:hAnsi="Arial"/>
          <w:b/>
          <w:i/>
          <w:sz w:val="28"/>
        </w:rPr>
        <w:t>entre</w:t>
      </w:r>
      <w:r>
        <w:rPr>
          <w:rFonts w:ascii="Arial" w:hAnsi="Arial"/>
          <w:b/>
          <w:i/>
          <w:spacing w:val="-3"/>
          <w:sz w:val="28"/>
        </w:rPr>
        <w:t xml:space="preserve"> </w:t>
      </w:r>
      <w:r>
        <w:rPr>
          <w:rFonts w:ascii="Arial" w:hAnsi="Arial"/>
          <w:b/>
          <w:i/>
          <w:sz w:val="28"/>
        </w:rPr>
        <w:t>moi</w:t>
      </w:r>
      <w:r>
        <w:rPr>
          <w:rFonts w:ascii="Arial" w:hAnsi="Arial"/>
          <w:b/>
          <w:i/>
          <w:spacing w:val="-3"/>
          <w:sz w:val="28"/>
        </w:rPr>
        <w:t xml:space="preserve"> </w:t>
      </w:r>
      <w:r>
        <w:rPr>
          <w:rFonts w:ascii="Arial" w:hAnsi="Arial"/>
          <w:b/>
          <w:i/>
          <w:sz w:val="28"/>
        </w:rPr>
        <w:t>et</w:t>
      </w:r>
      <w:r>
        <w:rPr>
          <w:rFonts w:ascii="Arial" w:hAnsi="Arial"/>
          <w:b/>
          <w:i/>
          <w:spacing w:val="-3"/>
          <w:sz w:val="28"/>
        </w:rPr>
        <w:t xml:space="preserve"> </w:t>
      </w:r>
      <w:r>
        <w:rPr>
          <w:rFonts w:ascii="Arial" w:hAnsi="Arial"/>
          <w:b/>
          <w:i/>
          <w:sz w:val="28"/>
        </w:rPr>
        <w:t>mon</w:t>
      </w:r>
      <w:r>
        <w:rPr>
          <w:rFonts w:ascii="Arial" w:hAnsi="Arial"/>
          <w:b/>
          <w:i/>
          <w:spacing w:val="-4"/>
          <w:sz w:val="28"/>
        </w:rPr>
        <w:t xml:space="preserve"> </w:t>
      </w:r>
      <w:r>
        <w:rPr>
          <w:rFonts w:ascii="Arial" w:hAnsi="Arial"/>
          <w:b/>
          <w:i/>
          <w:sz w:val="28"/>
        </w:rPr>
        <w:t>réseau</w:t>
      </w:r>
      <w:r>
        <w:rPr>
          <w:rFonts w:ascii="Arial" w:hAnsi="Arial"/>
          <w:b/>
          <w:i/>
          <w:spacing w:val="-6"/>
          <w:sz w:val="28"/>
        </w:rPr>
        <w:t xml:space="preserve"> </w:t>
      </w:r>
      <w:r>
        <w:rPr>
          <w:rFonts w:ascii="Arial" w:hAnsi="Arial"/>
          <w:b/>
          <w:i/>
          <w:sz w:val="28"/>
        </w:rPr>
        <w:t>de</w:t>
      </w:r>
      <w:r>
        <w:rPr>
          <w:rFonts w:ascii="Arial" w:hAnsi="Arial"/>
          <w:b/>
          <w:i/>
          <w:spacing w:val="-6"/>
          <w:sz w:val="28"/>
        </w:rPr>
        <w:t xml:space="preserve"> </w:t>
      </w:r>
      <w:r>
        <w:rPr>
          <w:rFonts w:ascii="Arial" w:hAnsi="Arial"/>
          <w:b/>
          <w:i/>
          <w:sz w:val="28"/>
        </w:rPr>
        <w:t>soutien</w:t>
      </w:r>
      <w:r>
        <w:rPr>
          <w:rFonts w:ascii="Arial" w:hAnsi="Arial"/>
          <w:b/>
          <w:i/>
          <w:spacing w:val="-2"/>
          <w:sz w:val="28"/>
        </w:rPr>
        <w:t xml:space="preserve"> </w:t>
      </w:r>
      <w:r>
        <w:rPr>
          <w:rFonts w:ascii="Arial" w:hAnsi="Arial"/>
          <w:b/>
          <w:i/>
          <w:spacing w:val="-10"/>
          <w:sz w:val="28"/>
        </w:rPr>
        <w:t>»</w:t>
      </w:r>
    </w:p>
    <w:p w14:paraId="2A4B0318" w14:textId="77777777" w:rsidR="008A789C" w:rsidRDefault="008A789C">
      <w:pPr>
        <w:pStyle w:val="Corpsdetexte"/>
        <w:spacing w:before="251"/>
        <w:rPr>
          <w:i/>
          <w:sz w:val="32"/>
        </w:rPr>
      </w:pPr>
    </w:p>
    <w:p w14:paraId="1AC2891C" w14:textId="77777777" w:rsidR="0078646A" w:rsidRDefault="0078646A">
      <w:pPr>
        <w:pStyle w:val="Corpsdetexte"/>
        <w:spacing w:before="251"/>
        <w:rPr>
          <w:i/>
          <w:sz w:val="32"/>
        </w:rPr>
      </w:pPr>
    </w:p>
    <w:p w14:paraId="3412C566" w14:textId="77777777" w:rsidR="008A789C" w:rsidRDefault="00BF6847">
      <w:pPr>
        <w:pStyle w:val="Titre"/>
      </w:pPr>
      <w:r>
        <w:t>Plan</w:t>
      </w:r>
      <w:r>
        <w:rPr>
          <w:spacing w:val="-10"/>
        </w:rPr>
        <w:t xml:space="preserve"> </w:t>
      </w:r>
      <w:r>
        <w:t>de</w:t>
      </w:r>
      <w:r>
        <w:rPr>
          <w:spacing w:val="-7"/>
        </w:rPr>
        <w:t xml:space="preserve"> </w:t>
      </w:r>
      <w:r>
        <w:t>Crise</w:t>
      </w:r>
      <w:r>
        <w:rPr>
          <w:spacing w:val="-8"/>
        </w:rPr>
        <w:t xml:space="preserve"> </w:t>
      </w:r>
      <w:r>
        <w:t>Conjoint</w:t>
      </w:r>
      <w:r>
        <w:rPr>
          <w:spacing w:val="-7"/>
        </w:rPr>
        <w:t xml:space="preserve"> </w:t>
      </w:r>
      <w:r>
        <w:rPr>
          <w:spacing w:val="-5"/>
        </w:rPr>
        <w:t>de</w:t>
      </w:r>
    </w:p>
    <w:p w14:paraId="4F2BA5CE" w14:textId="77777777" w:rsidR="008A789C" w:rsidRDefault="00BF6847">
      <w:pPr>
        <w:pStyle w:val="Corpsdetexte"/>
        <w:tabs>
          <w:tab w:val="left" w:pos="2917"/>
          <w:tab w:val="left" w:pos="6458"/>
        </w:tabs>
        <w:spacing w:before="254"/>
        <w:ind w:left="85"/>
      </w:pPr>
      <w:r>
        <w:t>Nom</w:t>
      </w:r>
      <w:r>
        <w:rPr>
          <w:spacing w:val="-2"/>
        </w:rPr>
        <w:t xml:space="preserve"> </w:t>
      </w:r>
      <w:r>
        <w:rPr>
          <w:spacing w:val="-10"/>
        </w:rPr>
        <w:t>:</w:t>
      </w:r>
      <w:r>
        <w:tab/>
        <w:t>Prénom</w:t>
      </w:r>
      <w:r>
        <w:rPr>
          <w:spacing w:val="-5"/>
        </w:rPr>
        <w:t xml:space="preserve"> </w:t>
      </w:r>
      <w:r>
        <w:rPr>
          <w:spacing w:val="-10"/>
        </w:rPr>
        <w:t>:</w:t>
      </w:r>
      <w:r>
        <w:tab/>
        <w:t>Date</w:t>
      </w:r>
      <w:r>
        <w:rPr>
          <w:spacing w:val="-6"/>
        </w:rPr>
        <w:t xml:space="preserve"> </w:t>
      </w:r>
      <w:r>
        <w:t>de</w:t>
      </w:r>
      <w:r>
        <w:rPr>
          <w:spacing w:val="-5"/>
        </w:rPr>
        <w:t xml:space="preserve"> </w:t>
      </w:r>
      <w:r>
        <w:t>naissance</w:t>
      </w:r>
      <w:r>
        <w:rPr>
          <w:spacing w:val="-5"/>
        </w:rPr>
        <w:t xml:space="preserve"> </w:t>
      </w:r>
      <w:r>
        <w:rPr>
          <w:spacing w:val="-10"/>
        </w:rPr>
        <w:t>:</w:t>
      </w:r>
    </w:p>
    <w:p w14:paraId="5884C22D" w14:textId="77777777" w:rsidR="008A789C" w:rsidRDefault="00BF6847">
      <w:pPr>
        <w:pStyle w:val="Corpsdetexte"/>
        <w:tabs>
          <w:tab w:val="left" w:pos="2917"/>
        </w:tabs>
        <w:spacing w:before="251"/>
        <w:ind w:left="85"/>
      </w:pPr>
      <w:r>
        <w:t>Téléphone</w:t>
      </w:r>
      <w:r>
        <w:rPr>
          <w:spacing w:val="-10"/>
        </w:rPr>
        <w:t xml:space="preserve"> :</w:t>
      </w:r>
      <w:r>
        <w:tab/>
        <w:t>Adresse</w:t>
      </w:r>
      <w:r>
        <w:rPr>
          <w:spacing w:val="-5"/>
        </w:rPr>
        <w:t xml:space="preserve"> </w:t>
      </w:r>
      <w:r>
        <w:rPr>
          <w:spacing w:val="-10"/>
        </w:rPr>
        <w:t>:</w:t>
      </w:r>
    </w:p>
    <w:p w14:paraId="781A193A" w14:textId="77777777" w:rsidR="008A789C" w:rsidRDefault="008A789C">
      <w:pPr>
        <w:pStyle w:val="Corpsdetexte"/>
      </w:pPr>
    </w:p>
    <w:p w14:paraId="1C46C0F5" w14:textId="77777777" w:rsidR="008A789C" w:rsidRDefault="00BF6847">
      <w:pPr>
        <w:ind w:left="85"/>
        <w:rPr>
          <w:rFonts w:ascii="Arial" w:hAnsi="Arial"/>
          <w:b/>
        </w:rPr>
      </w:pPr>
      <w:r>
        <w:rPr>
          <w:rFonts w:ascii="Arial" w:hAnsi="Arial"/>
          <w:b/>
        </w:rPr>
        <w:t>Mon</w:t>
      </w:r>
      <w:r>
        <w:rPr>
          <w:rFonts w:ascii="Arial" w:hAnsi="Arial"/>
          <w:b/>
          <w:spacing w:val="-6"/>
        </w:rPr>
        <w:t xml:space="preserve"> </w:t>
      </w:r>
      <w:r>
        <w:rPr>
          <w:rFonts w:ascii="Arial" w:hAnsi="Arial"/>
          <w:b/>
        </w:rPr>
        <w:t>plan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crise</w:t>
      </w:r>
      <w:r>
        <w:rPr>
          <w:rFonts w:ascii="Arial" w:hAnsi="Arial"/>
          <w:b/>
          <w:spacing w:val="-2"/>
        </w:rPr>
        <w:t xml:space="preserve"> </w:t>
      </w:r>
      <w:r>
        <w:rPr>
          <w:rFonts w:ascii="Arial" w:hAnsi="Arial"/>
          <w:b/>
        </w:rPr>
        <w:t>a</w:t>
      </w:r>
      <w:r>
        <w:rPr>
          <w:rFonts w:ascii="Arial" w:hAnsi="Arial"/>
          <w:b/>
          <w:spacing w:val="-6"/>
        </w:rPr>
        <w:t xml:space="preserve"> </w:t>
      </w:r>
      <w:r>
        <w:rPr>
          <w:rFonts w:ascii="Arial" w:hAnsi="Arial"/>
          <w:b/>
        </w:rPr>
        <w:t>été</w:t>
      </w:r>
      <w:r>
        <w:rPr>
          <w:rFonts w:ascii="Arial" w:hAnsi="Arial"/>
          <w:b/>
          <w:spacing w:val="-6"/>
        </w:rPr>
        <w:t xml:space="preserve"> </w:t>
      </w:r>
      <w:r>
        <w:rPr>
          <w:rFonts w:ascii="Arial" w:hAnsi="Arial"/>
          <w:b/>
        </w:rPr>
        <w:t>élaboré</w:t>
      </w:r>
      <w:r>
        <w:rPr>
          <w:rFonts w:ascii="Arial" w:hAnsi="Arial"/>
          <w:b/>
          <w:spacing w:val="-4"/>
        </w:rPr>
        <w:t xml:space="preserve"> </w:t>
      </w:r>
      <w:r>
        <w:rPr>
          <w:rFonts w:ascii="Arial" w:hAnsi="Arial"/>
          <w:b/>
        </w:rPr>
        <w:t>conjointement</w:t>
      </w:r>
      <w:r>
        <w:rPr>
          <w:rFonts w:ascii="Arial" w:hAnsi="Arial"/>
          <w:b/>
          <w:spacing w:val="-5"/>
        </w:rPr>
        <w:t xml:space="preserve"> </w:t>
      </w:r>
      <w:r>
        <w:rPr>
          <w:rFonts w:ascii="Arial" w:hAnsi="Arial"/>
          <w:b/>
        </w:rPr>
        <w:t>avec</w:t>
      </w:r>
      <w:r>
        <w:rPr>
          <w:rFonts w:ascii="Arial" w:hAnsi="Arial"/>
          <w:b/>
          <w:spacing w:val="-6"/>
        </w:rPr>
        <w:t xml:space="preserve"> </w:t>
      </w:r>
      <w:r>
        <w:t>(noms</w:t>
      </w:r>
      <w:r>
        <w:rPr>
          <w:spacing w:val="-4"/>
        </w:rPr>
        <w:t xml:space="preserve"> </w:t>
      </w:r>
      <w:r>
        <w:t>et</w:t>
      </w:r>
      <w:r>
        <w:rPr>
          <w:spacing w:val="-5"/>
        </w:rPr>
        <w:t xml:space="preserve"> </w:t>
      </w:r>
      <w:r>
        <w:t>rôles</w:t>
      </w:r>
      <w:r>
        <w:rPr>
          <w:spacing w:val="-4"/>
        </w:rPr>
        <w:t xml:space="preserve"> </w:t>
      </w:r>
      <w:r>
        <w:t>des</w:t>
      </w:r>
      <w:r>
        <w:rPr>
          <w:spacing w:val="-5"/>
        </w:rPr>
        <w:t xml:space="preserve"> </w:t>
      </w:r>
      <w:r>
        <w:t>différents</w:t>
      </w:r>
      <w:r>
        <w:rPr>
          <w:spacing w:val="-6"/>
        </w:rPr>
        <w:t xml:space="preserve"> </w:t>
      </w:r>
      <w:r>
        <w:t>partenaires)</w:t>
      </w:r>
      <w:r>
        <w:rPr>
          <w:spacing w:val="-4"/>
        </w:rPr>
        <w:t xml:space="preserve"> </w:t>
      </w:r>
      <w:r>
        <w:rPr>
          <w:rFonts w:ascii="Arial" w:hAnsi="Arial"/>
          <w:b/>
          <w:spacing w:val="-10"/>
        </w:rPr>
        <w:t>:</w:t>
      </w:r>
    </w:p>
    <w:p w14:paraId="61652648" w14:textId="77777777" w:rsidR="008A789C" w:rsidRDefault="008A789C">
      <w:pPr>
        <w:pStyle w:val="Corpsdetexte"/>
      </w:pPr>
    </w:p>
    <w:p w14:paraId="007A899A" w14:textId="77777777" w:rsidR="008A789C" w:rsidRDefault="008A789C">
      <w:pPr>
        <w:pStyle w:val="Corpsdetexte"/>
      </w:pPr>
    </w:p>
    <w:p w14:paraId="77FD8C91" w14:textId="77777777" w:rsidR="008A789C" w:rsidRDefault="008A789C">
      <w:pPr>
        <w:pStyle w:val="Corpsdetexte"/>
      </w:pPr>
    </w:p>
    <w:p w14:paraId="55069CA6" w14:textId="77777777" w:rsidR="008A789C" w:rsidRDefault="008A789C">
      <w:pPr>
        <w:pStyle w:val="Corpsdetexte"/>
      </w:pPr>
    </w:p>
    <w:p w14:paraId="79B468FD" w14:textId="77777777" w:rsidR="008A789C" w:rsidRDefault="008A789C">
      <w:pPr>
        <w:pStyle w:val="Corpsdetexte"/>
        <w:spacing w:before="1"/>
      </w:pPr>
    </w:p>
    <w:p w14:paraId="192CA634" w14:textId="77777777" w:rsidR="008A789C" w:rsidRDefault="0078646A">
      <w:pPr>
        <w:pStyle w:val="Corpsdetexte"/>
        <w:ind w:left="85"/>
      </w:pPr>
      <w:r>
        <w:t>M</w:t>
      </w:r>
      <w:r w:rsidR="00BF6847">
        <w:t>es</w:t>
      </w:r>
      <w:r w:rsidR="00BF6847">
        <w:rPr>
          <w:spacing w:val="-5"/>
        </w:rPr>
        <w:t xml:space="preserve"> </w:t>
      </w:r>
      <w:r w:rsidR="00BF6847">
        <w:t>difficultés</w:t>
      </w:r>
      <w:r w:rsidR="00BF6847">
        <w:rPr>
          <w:spacing w:val="-5"/>
        </w:rPr>
        <w:t xml:space="preserve"> </w:t>
      </w:r>
      <w:r w:rsidR="00BF6847">
        <w:t>psychiques</w:t>
      </w:r>
      <w:r w:rsidR="00BF6847">
        <w:rPr>
          <w:spacing w:val="-5"/>
        </w:rPr>
        <w:t xml:space="preserve"> </w:t>
      </w:r>
      <w:r w:rsidR="00BF6847">
        <w:t>et/ou</w:t>
      </w:r>
      <w:r w:rsidR="00BF6847">
        <w:rPr>
          <w:spacing w:val="-5"/>
        </w:rPr>
        <w:t xml:space="preserve"> </w:t>
      </w:r>
      <w:r w:rsidR="00BF6847">
        <w:t>problèmes</w:t>
      </w:r>
      <w:r w:rsidR="00BF6847">
        <w:rPr>
          <w:spacing w:val="-5"/>
        </w:rPr>
        <w:t xml:space="preserve"> </w:t>
      </w:r>
      <w:r w:rsidR="00BF6847">
        <w:t>d’addiction</w:t>
      </w:r>
      <w:r w:rsidR="00BF6847">
        <w:rPr>
          <w:spacing w:val="-3"/>
        </w:rPr>
        <w:t xml:space="preserve"> </w:t>
      </w:r>
      <w:r w:rsidR="00BF6847">
        <w:rPr>
          <w:spacing w:val="-10"/>
        </w:rPr>
        <w:t>:</w:t>
      </w:r>
    </w:p>
    <w:p w14:paraId="60F0C8C5" w14:textId="77777777" w:rsidR="008A789C" w:rsidRDefault="008A789C">
      <w:pPr>
        <w:pStyle w:val="Corpsdetexte"/>
      </w:pPr>
    </w:p>
    <w:p w14:paraId="10530A08" w14:textId="77777777" w:rsidR="008A789C" w:rsidRDefault="008A789C">
      <w:pPr>
        <w:pStyle w:val="Corpsdetexte"/>
      </w:pPr>
    </w:p>
    <w:p w14:paraId="5CB48DED" w14:textId="77777777" w:rsidR="008A789C" w:rsidRDefault="008A789C">
      <w:pPr>
        <w:pStyle w:val="Corpsdetexte"/>
      </w:pPr>
    </w:p>
    <w:p w14:paraId="15B59FB5" w14:textId="77777777" w:rsidR="008A789C" w:rsidRDefault="008A789C">
      <w:pPr>
        <w:pStyle w:val="Corpsdetexte"/>
      </w:pPr>
    </w:p>
    <w:p w14:paraId="73BC97BA" w14:textId="77777777" w:rsidR="008A789C" w:rsidRDefault="008A789C">
      <w:pPr>
        <w:pStyle w:val="Corpsdetexte"/>
      </w:pPr>
    </w:p>
    <w:p w14:paraId="2515A485" w14:textId="77777777" w:rsidR="008A789C" w:rsidRDefault="008A789C">
      <w:pPr>
        <w:pStyle w:val="Corpsdetexte"/>
        <w:spacing w:before="1"/>
      </w:pPr>
    </w:p>
    <w:p w14:paraId="4A555629" w14:textId="77777777" w:rsidR="008A789C" w:rsidRDefault="00BF6847">
      <w:pPr>
        <w:pStyle w:val="Corpsdetexte"/>
        <w:ind w:left="85"/>
      </w:pPr>
      <w:r>
        <w:t>Qu’est-ce</w:t>
      </w:r>
      <w:r>
        <w:rPr>
          <w:spacing w:val="-2"/>
        </w:rPr>
        <w:t xml:space="preserve"> </w:t>
      </w:r>
      <w:r>
        <w:t>qui peut m’amener à</w:t>
      </w:r>
      <w:r>
        <w:rPr>
          <w:spacing w:val="-2"/>
        </w:rPr>
        <w:t xml:space="preserve"> </w:t>
      </w:r>
      <w:r>
        <w:t>une situation</w:t>
      </w:r>
      <w:r>
        <w:rPr>
          <w:spacing w:val="-4"/>
        </w:rPr>
        <w:t xml:space="preserve"> </w:t>
      </w:r>
      <w:r>
        <w:t>qui me dépasse, me</w:t>
      </w:r>
      <w:r>
        <w:rPr>
          <w:spacing w:val="-1"/>
        </w:rPr>
        <w:t xml:space="preserve"> </w:t>
      </w:r>
      <w:r>
        <w:t>mette en</w:t>
      </w:r>
      <w:r>
        <w:rPr>
          <w:spacing w:val="-2"/>
        </w:rPr>
        <w:t xml:space="preserve"> </w:t>
      </w:r>
      <w:r>
        <w:t>crise ou</w:t>
      </w:r>
      <w:r>
        <w:rPr>
          <w:spacing w:val="-2"/>
        </w:rPr>
        <w:t xml:space="preserve"> </w:t>
      </w:r>
      <w:r>
        <w:t>me</w:t>
      </w:r>
      <w:r>
        <w:rPr>
          <w:spacing w:val="-1"/>
        </w:rPr>
        <w:t xml:space="preserve"> </w:t>
      </w:r>
      <w:r>
        <w:t>fasse rechuter ?</w:t>
      </w:r>
    </w:p>
    <w:p w14:paraId="46D7468D" w14:textId="77777777" w:rsidR="008A789C" w:rsidRDefault="008A789C">
      <w:pPr>
        <w:pStyle w:val="Corpsdetexte"/>
      </w:pPr>
    </w:p>
    <w:p w14:paraId="4BBA5907" w14:textId="77777777" w:rsidR="008A789C" w:rsidRDefault="008A789C">
      <w:pPr>
        <w:pStyle w:val="Corpsdetexte"/>
      </w:pPr>
    </w:p>
    <w:p w14:paraId="46F63829" w14:textId="77777777" w:rsidR="008A789C" w:rsidRDefault="008A789C">
      <w:pPr>
        <w:pStyle w:val="Corpsdetexte"/>
      </w:pPr>
    </w:p>
    <w:p w14:paraId="6ED555D5" w14:textId="77777777" w:rsidR="008A789C" w:rsidRDefault="008A789C">
      <w:pPr>
        <w:pStyle w:val="Corpsdetexte"/>
      </w:pPr>
    </w:p>
    <w:p w14:paraId="094ABD86" w14:textId="77777777" w:rsidR="008A789C" w:rsidRDefault="008A789C">
      <w:pPr>
        <w:pStyle w:val="Corpsdetexte"/>
      </w:pPr>
    </w:p>
    <w:p w14:paraId="13557BF3" w14:textId="77777777" w:rsidR="008A789C" w:rsidRDefault="008A789C">
      <w:pPr>
        <w:pStyle w:val="Corpsdetexte"/>
        <w:spacing w:before="252"/>
      </w:pPr>
    </w:p>
    <w:p w14:paraId="5180CA94" w14:textId="77777777" w:rsidR="008A789C" w:rsidRDefault="00BF6847">
      <w:pPr>
        <w:ind w:left="85" w:right="138"/>
        <w:jc w:val="both"/>
      </w:pPr>
      <w:r>
        <w:rPr>
          <w:rFonts w:ascii="Arial" w:hAnsi="Arial"/>
          <w:b/>
        </w:rPr>
        <w:t>Comment suis-je concrètement quand je suis en crise</w:t>
      </w:r>
      <w:r>
        <w:rPr>
          <w:rFonts w:ascii="Arial" w:hAnsi="Arial"/>
          <w:b/>
          <w:spacing w:val="-2"/>
        </w:rPr>
        <w:t xml:space="preserve"> </w:t>
      </w:r>
      <w:r>
        <w:rPr>
          <w:rFonts w:ascii="Arial" w:hAnsi="Arial"/>
          <w:b/>
        </w:rPr>
        <w:t xml:space="preserve">? </w:t>
      </w:r>
      <w:r>
        <w:t>(pensées, émotions, réactions physiques, comportements)</w:t>
      </w:r>
    </w:p>
    <w:p w14:paraId="54E87D89" w14:textId="77777777" w:rsidR="008A789C" w:rsidRDefault="008A789C"/>
    <w:p w14:paraId="7624CE94" w14:textId="77777777" w:rsidR="008A789C" w:rsidRDefault="008A789C"/>
    <w:p w14:paraId="7D15ED7C" w14:textId="77777777" w:rsidR="008A789C" w:rsidRDefault="008A789C"/>
    <w:p w14:paraId="4D44B9A3" w14:textId="77777777" w:rsidR="008A789C" w:rsidRDefault="008A789C"/>
    <w:p w14:paraId="60928B56" w14:textId="77777777" w:rsidR="008A789C" w:rsidRDefault="008A789C"/>
    <w:p w14:paraId="70F85C5F" w14:textId="77777777" w:rsidR="008A789C" w:rsidRDefault="008A789C"/>
    <w:p w14:paraId="02FCAB91" w14:textId="77777777" w:rsidR="008A789C" w:rsidRDefault="008A789C"/>
    <w:p w14:paraId="324E8150" w14:textId="77777777" w:rsidR="008A789C" w:rsidRDefault="008A789C"/>
    <w:p w14:paraId="08C3B748" w14:textId="77777777" w:rsidR="008A789C" w:rsidRDefault="00BF6847">
      <w:pPr>
        <w:pStyle w:val="Corpsdetexte"/>
        <w:ind w:left="85"/>
      </w:pPr>
      <w:r>
        <w:t>Y</w:t>
      </w:r>
      <w:r>
        <w:rPr>
          <w:spacing w:val="-5"/>
        </w:rPr>
        <w:t xml:space="preserve"> </w:t>
      </w:r>
      <w:r>
        <w:t>a-t-il</w:t>
      </w:r>
      <w:r>
        <w:rPr>
          <w:spacing w:val="-3"/>
        </w:rPr>
        <w:t xml:space="preserve"> </w:t>
      </w:r>
      <w:r>
        <w:t>d’autres</w:t>
      </w:r>
      <w:r>
        <w:rPr>
          <w:spacing w:val="-4"/>
        </w:rPr>
        <w:t xml:space="preserve"> </w:t>
      </w:r>
      <w:r>
        <w:t>signes</w:t>
      </w:r>
      <w:r>
        <w:rPr>
          <w:spacing w:val="-7"/>
        </w:rPr>
        <w:t xml:space="preserve"> </w:t>
      </w:r>
      <w:r>
        <w:t>qui</w:t>
      </w:r>
      <w:r>
        <w:rPr>
          <w:spacing w:val="-3"/>
        </w:rPr>
        <w:t xml:space="preserve"> </w:t>
      </w:r>
      <w:r>
        <w:t>apparaissent</w:t>
      </w:r>
      <w:r>
        <w:rPr>
          <w:spacing w:val="-6"/>
        </w:rPr>
        <w:t xml:space="preserve"> </w:t>
      </w:r>
      <w:r>
        <w:t>selon</w:t>
      </w:r>
      <w:r>
        <w:rPr>
          <w:spacing w:val="-6"/>
        </w:rPr>
        <w:t xml:space="preserve"> </w:t>
      </w:r>
      <w:r>
        <w:t>mon</w:t>
      </w:r>
      <w:r>
        <w:rPr>
          <w:spacing w:val="-5"/>
        </w:rPr>
        <w:t xml:space="preserve"> </w:t>
      </w:r>
      <w:r>
        <w:t>entourage</w:t>
      </w:r>
      <w:r>
        <w:rPr>
          <w:spacing w:val="-3"/>
        </w:rPr>
        <w:t xml:space="preserve"> </w:t>
      </w:r>
      <w:r>
        <w:rPr>
          <w:spacing w:val="-10"/>
        </w:rPr>
        <w:t>?</w:t>
      </w:r>
    </w:p>
    <w:p w14:paraId="575AE7C6" w14:textId="77777777" w:rsidR="008A789C" w:rsidRDefault="008A789C">
      <w:pPr>
        <w:pStyle w:val="Corpsdetexte"/>
      </w:pPr>
    </w:p>
    <w:p w14:paraId="557A6D9F" w14:textId="77777777" w:rsidR="008A789C" w:rsidRDefault="008A789C">
      <w:pPr>
        <w:pStyle w:val="Corpsdetexte"/>
      </w:pPr>
    </w:p>
    <w:p w14:paraId="54CC4CAB" w14:textId="77777777" w:rsidR="008A789C" w:rsidRDefault="008A789C">
      <w:pPr>
        <w:pStyle w:val="Corpsdetexte"/>
      </w:pPr>
    </w:p>
    <w:p w14:paraId="3CA62924" w14:textId="77777777" w:rsidR="008A789C" w:rsidRDefault="008A789C">
      <w:pPr>
        <w:pStyle w:val="Corpsdetexte"/>
      </w:pPr>
    </w:p>
    <w:p w14:paraId="4D852EEE" w14:textId="77777777" w:rsidR="008A789C" w:rsidRDefault="008A789C">
      <w:pPr>
        <w:pStyle w:val="Corpsdetexte"/>
      </w:pPr>
    </w:p>
    <w:p w14:paraId="09664D09" w14:textId="77777777" w:rsidR="008A789C" w:rsidRDefault="008A789C">
      <w:pPr>
        <w:pStyle w:val="Corpsdetexte"/>
        <w:spacing w:before="1"/>
      </w:pPr>
    </w:p>
    <w:p w14:paraId="34A60D50" w14:textId="77777777" w:rsidR="008A789C" w:rsidRDefault="00BF6847" w:rsidP="00B93A0B">
      <w:pPr>
        <w:ind w:left="85" w:right="135"/>
        <w:jc w:val="both"/>
      </w:pPr>
      <w:r>
        <w:rPr>
          <w:rFonts w:ascii="Arial" w:hAnsi="Arial"/>
          <w:b/>
        </w:rPr>
        <w:t xml:space="preserve">Que pourrais-je faire concrètement pour gérer cette situation difficile? </w:t>
      </w:r>
      <w:r>
        <w:t>(mettre par ordre de priorité en favorisant d’abord les stratégies personnelles, puis celles de l’entourage et finalement celles nécessitant l</w:t>
      </w:r>
      <w:r w:rsidR="00B93A0B">
        <w:t>’intervention de professionnels)</w:t>
      </w:r>
    </w:p>
    <w:p w14:paraId="615994FF" w14:textId="77777777" w:rsidR="00B93A0B" w:rsidRDefault="00B93A0B" w:rsidP="00B93A0B">
      <w:pPr>
        <w:ind w:right="135"/>
        <w:jc w:val="both"/>
        <w:sectPr w:rsidR="00B93A0B">
          <w:footerReference w:type="default" r:id="rId7"/>
          <w:type w:val="continuous"/>
          <w:pgSz w:w="11910" w:h="16840"/>
          <w:pgMar w:top="300" w:right="992" w:bottom="400" w:left="992" w:header="0" w:footer="205" w:gutter="0"/>
          <w:pgNumType w:start="1"/>
          <w:cols w:space="720"/>
        </w:sectPr>
      </w:pPr>
    </w:p>
    <w:p w14:paraId="44B5D9CC" w14:textId="77777777" w:rsidR="008A789C" w:rsidRDefault="00BF6847" w:rsidP="00B93A0B">
      <w:pPr>
        <w:spacing w:before="79"/>
        <w:ind w:right="136"/>
        <w:jc w:val="both"/>
      </w:pPr>
      <w:r>
        <w:rPr>
          <w:rFonts w:ascii="Arial" w:hAnsi="Arial"/>
          <w:b/>
        </w:rPr>
        <w:lastRenderedPageBreak/>
        <w:t>En cas de besoin, à qui puis-je demander de l’aide</w:t>
      </w:r>
      <w:r>
        <w:rPr>
          <w:rFonts w:ascii="Arial" w:hAnsi="Arial"/>
          <w:b/>
          <w:spacing w:val="-2"/>
        </w:rPr>
        <w:t xml:space="preserve"> </w:t>
      </w:r>
      <w:r>
        <w:rPr>
          <w:rFonts w:ascii="Arial" w:hAnsi="Arial"/>
          <w:b/>
        </w:rPr>
        <w:t xml:space="preserve">? </w:t>
      </w:r>
      <w:r>
        <w:t>(nom, nature du lien ou rôle, tél</w:t>
      </w:r>
      <w:r>
        <w:rPr>
          <w:spacing w:val="-4"/>
        </w:rPr>
        <w:t xml:space="preserve"> </w:t>
      </w:r>
      <w:r>
        <w:t>; mettre</w:t>
      </w:r>
      <w:r>
        <w:rPr>
          <w:spacing w:val="40"/>
        </w:rPr>
        <w:t xml:space="preserve"> </w:t>
      </w:r>
      <w:r>
        <w:t>par ordre de priorité en favorisant d’abord le réseau des proches, puis des professionnels du</w:t>
      </w:r>
      <w:r>
        <w:rPr>
          <w:spacing w:val="40"/>
        </w:rPr>
        <w:t xml:space="preserve"> </w:t>
      </w:r>
      <w:r>
        <w:t>réseau habituel, puis les services et institutions de garde)</w:t>
      </w:r>
    </w:p>
    <w:p w14:paraId="0F7134D0" w14:textId="77777777" w:rsidR="008A789C" w:rsidRDefault="008A789C"/>
    <w:p w14:paraId="0503D0E7" w14:textId="77777777" w:rsidR="008A789C" w:rsidRDefault="008A789C"/>
    <w:p w14:paraId="7E71F060" w14:textId="77777777" w:rsidR="008A789C" w:rsidRDefault="008A789C"/>
    <w:p w14:paraId="741F977F" w14:textId="77777777" w:rsidR="008A789C" w:rsidRDefault="008A789C">
      <w:pPr>
        <w:spacing w:before="2"/>
      </w:pPr>
    </w:p>
    <w:p w14:paraId="7B03D074" w14:textId="77777777" w:rsidR="008A789C" w:rsidRDefault="00BF6847">
      <w:pPr>
        <w:pStyle w:val="Corpsdetexte"/>
        <w:ind w:left="85"/>
        <w:jc w:val="both"/>
      </w:pPr>
      <w:r>
        <w:t>Quand</w:t>
      </w:r>
      <w:r>
        <w:rPr>
          <w:spacing w:val="-7"/>
        </w:rPr>
        <w:t xml:space="preserve"> </w:t>
      </w:r>
      <w:r>
        <w:t>je</w:t>
      </w:r>
      <w:r>
        <w:rPr>
          <w:spacing w:val="-3"/>
        </w:rPr>
        <w:t xml:space="preserve"> </w:t>
      </w:r>
      <w:r>
        <w:t>vais</w:t>
      </w:r>
      <w:r>
        <w:rPr>
          <w:spacing w:val="-5"/>
        </w:rPr>
        <w:t xml:space="preserve"> </w:t>
      </w:r>
      <w:r>
        <w:t>moins</w:t>
      </w:r>
      <w:r>
        <w:rPr>
          <w:spacing w:val="-6"/>
        </w:rPr>
        <w:t xml:space="preserve"> </w:t>
      </w:r>
      <w:r>
        <w:t>bien,</w:t>
      </w:r>
      <w:r>
        <w:rPr>
          <w:spacing w:val="-1"/>
        </w:rPr>
        <w:t xml:space="preserve"> </w:t>
      </w:r>
      <w:r>
        <w:t>en</w:t>
      </w:r>
      <w:r>
        <w:rPr>
          <w:spacing w:val="-5"/>
        </w:rPr>
        <w:t xml:space="preserve"> </w:t>
      </w:r>
      <w:r>
        <w:t>cas</w:t>
      </w:r>
      <w:r>
        <w:rPr>
          <w:spacing w:val="-3"/>
        </w:rPr>
        <w:t xml:space="preserve"> </w:t>
      </w:r>
      <w:r>
        <w:t>de</w:t>
      </w:r>
      <w:r>
        <w:rPr>
          <w:spacing w:val="-5"/>
        </w:rPr>
        <w:t xml:space="preserve"> </w:t>
      </w:r>
      <w:r>
        <w:t>crise</w:t>
      </w:r>
      <w:r>
        <w:rPr>
          <w:spacing w:val="-2"/>
        </w:rPr>
        <w:t xml:space="preserve"> </w:t>
      </w:r>
      <w:r>
        <w:t>et/ou</w:t>
      </w:r>
      <w:r>
        <w:rPr>
          <w:spacing w:val="-3"/>
        </w:rPr>
        <w:t xml:space="preserve"> </w:t>
      </w:r>
      <w:r>
        <w:t>de</w:t>
      </w:r>
      <w:r>
        <w:rPr>
          <w:spacing w:val="-3"/>
        </w:rPr>
        <w:t xml:space="preserve"> </w:t>
      </w:r>
      <w:r>
        <w:t>rechute</w:t>
      </w:r>
      <w:r>
        <w:rPr>
          <w:spacing w:val="-3"/>
        </w:rPr>
        <w:t xml:space="preserve"> </w:t>
      </w:r>
      <w:r>
        <w:rPr>
          <w:spacing w:val="-10"/>
        </w:rPr>
        <w:t>:</w:t>
      </w:r>
    </w:p>
    <w:p w14:paraId="5C60F2F1" w14:textId="77777777" w:rsidR="008A789C" w:rsidRDefault="00BF6847">
      <w:pPr>
        <w:pStyle w:val="Paragraphedeliste"/>
        <w:numPr>
          <w:ilvl w:val="0"/>
          <w:numId w:val="1"/>
        </w:numPr>
        <w:tabs>
          <w:tab w:val="left" w:pos="871"/>
        </w:tabs>
        <w:spacing w:before="251"/>
        <w:ind w:left="871" w:hanging="358"/>
        <w:rPr>
          <w:b/>
        </w:rPr>
      </w:pPr>
      <w:r>
        <w:rPr>
          <w:b/>
        </w:rPr>
        <w:t>Quels</w:t>
      </w:r>
      <w:r>
        <w:rPr>
          <w:b/>
          <w:spacing w:val="-5"/>
        </w:rPr>
        <w:t xml:space="preserve"> </w:t>
      </w:r>
      <w:r>
        <w:rPr>
          <w:b/>
        </w:rPr>
        <w:t>sont</w:t>
      </w:r>
      <w:r>
        <w:rPr>
          <w:b/>
          <w:spacing w:val="-4"/>
        </w:rPr>
        <w:t xml:space="preserve"> </w:t>
      </w:r>
      <w:r>
        <w:rPr>
          <w:b/>
        </w:rPr>
        <w:t>les</w:t>
      </w:r>
      <w:r>
        <w:rPr>
          <w:b/>
          <w:spacing w:val="-5"/>
        </w:rPr>
        <w:t xml:space="preserve"> </w:t>
      </w:r>
      <w:r>
        <w:rPr>
          <w:b/>
        </w:rPr>
        <w:t>soins</w:t>
      </w:r>
      <w:r>
        <w:rPr>
          <w:b/>
          <w:spacing w:val="-5"/>
        </w:rPr>
        <w:t xml:space="preserve"> </w:t>
      </w:r>
      <w:r>
        <w:rPr>
          <w:b/>
        </w:rPr>
        <w:t>que</w:t>
      </w:r>
      <w:r>
        <w:rPr>
          <w:b/>
          <w:spacing w:val="-3"/>
        </w:rPr>
        <w:t xml:space="preserve"> </w:t>
      </w:r>
      <w:r>
        <w:rPr>
          <w:b/>
        </w:rPr>
        <w:t>je</w:t>
      </w:r>
      <w:r>
        <w:rPr>
          <w:b/>
          <w:spacing w:val="-5"/>
        </w:rPr>
        <w:t xml:space="preserve"> </w:t>
      </w:r>
      <w:r>
        <w:rPr>
          <w:b/>
        </w:rPr>
        <w:t>souhaite</w:t>
      </w:r>
      <w:r>
        <w:rPr>
          <w:b/>
          <w:spacing w:val="-5"/>
        </w:rPr>
        <w:t xml:space="preserve"> </w:t>
      </w:r>
      <w:r>
        <w:rPr>
          <w:b/>
        </w:rPr>
        <w:t>recevoir</w:t>
      </w:r>
      <w:r>
        <w:rPr>
          <w:b/>
          <w:spacing w:val="-3"/>
        </w:rPr>
        <w:t xml:space="preserve"> </w:t>
      </w:r>
      <w:r>
        <w:rPr>
          <w:b/>
          <w:spacing w:val="-10"/>
        </w:rPr>
        <w:t>?</w:t>
      </w:r>
    </w:p>
    <w:p w14:paraId="0E54EAAF" w14:textId="77777777" w:rsidR="008A789C" w:rsidRDefault="008A789C">
      <w:pPr>
        <w:pStyle w:val="Corpsdetexte"/>
      </w:pPr>
    </w:p>
    <w:p w14:paraId="6ABBFAF6" w14:textId="77777777" w:rsidR="008A789C" w:rsidRDefault="008A789C">
      <w:pPr>
        <w:pStyle w:val="Corpsdetexte"/>
      </w:pPr>
    </w:p>
    <w:p w14:paraId="4897A2D5" w14:textId="77777777" w:rsidR="008A789C" w:rsidRDefault="008A789C">
      <w:pPr>
        <w:pStyle w:val="Corpsdetexte"/>
      </w:pPr>
    </w:p>
    <w:p w14:paraId="7C4E9BB1" w14:textId="77777777" w:rsidR="008A789C" w:rsidRDefault="008A789C">
      <w:pPr>
        <w:pStyle w:val="Corpsdetexte"/>
      </w:pPr>
    </w:p>
    <w:p w14:paraId="6EB7DF17" w14:textId="77777777" w:rsidR="00015FBC" w:rsidRDefault="00015FBC">
      <w:pPr>
        <w:pStyle w:val="Corpsdetexte"/>
        <w:spacing w:before="1"/>
      </w:pPr>
    </w:p>
    <w:p w14:paraId="1EF6770F" w14:textId="77777777" w:rsidR="008A789C" w:rsidRPr="00B93A0B" w:rsidRDefault="00BF6847" w:rsidP="00B93A0B">
      <w:pPr>
        <w:pStyle w:val="Paragraphedeliste"/>
        <w:numPr>
          <w:ilvl w:val="0"/>
          <w:numId w:val="1"/>
        </w:numPr>
        <w:tabs>
          <w:tab w:val="left" w:pos="871"/>
        </w:tabs>
        <w:ind w:left="871" w:hanging="358"/>
        <w:rPr>
          <w:b/>
        </w:rPr>
      </w:pPr>
      <w:r>
        <w:rPr>
          <w:b/>
        </w:rPr>
        <w:t>Quels</w:t>
      </w:r>
      <w:r>
        <w:rPr>
          <w:b/>
          <w:spacing w:val="-6"/>
        </w:rPr>
        <w:t xml:space="preserve"> </w:t>
      </w:r>
      <w:r>
        <w:rPr>
          <w:b/>
        </w:rPr>
        <w:t>sont</w:t>
      </w:r>
      <w:r>
        <w:rPr>
          <w:b/>
          <w:spacing w:val="-4"/>
        </w:rPr>
        <w:t xml:space="preserve"> </w:t>
      </w:r>
      <w:r>
        <w:rPr>
          <w:b/>
        </w:rPr>
        <w:t>les</w:t>
      </w:r>
      <w:r>
        <w:rPr>
          <w:b/>
          <w:spacing w:val="-6"/>
        </w:rPr>
        <w:t xml:space="preserve"> </w:t>
      </w:r>
      <w:r>
        <w:rPr>
          <w:b/>
        </w:rPr>
        <w:t>soins</w:t>
      </w:r>
      <w:r w:rsidR="00B93A0B">
        <w:rPr>
          <w:b/>
        </w:rPr>
        <w:t xml:space="preserve"> ou mesures restrictives</w:t>
      </w:r>
      <w:r>
        <w:rPr>
          <w:b/>
          <w:spacing w:val="-4"/>
        </w:rPr>
        <w:t xml:space="preserve"> </w:t>
      </w:r>
      <w:r>
        <w:rPr>
          <w:b/>
        </w:rPr>
        <w:t>que</w:t>
      </w:r>
      <w:r>
        <w:rPr>
          <w:b/>
          <w:spacing w:val="-4"/>
        </w:rPr>
        <w:t xml:space="preserve"> </w:t>
      </w:r>
      <w:r>
        <w:rPr>
          <w:b/>
        </w:rPr>
        <w:t>je</w:t>
      </w:r>
      <w:r>
        <w:rPr>
          <w:b/>
          <w:spacing w:val="-5"/>
        </w:rPr>
        <w:t xml:space="preserve"> </w:t>
      </w:r>
      <w:r>
        <w:rPr>
          <w:b/>
        </w:rPr>
        <w:t>souhaite</w:t>
      </w:r>
      <w:r>
        <w:rPr>
          <w:b/>
          <w:spacing w:val="-3"/>
        </w:rPr>
        <w:t xml:space="preserve"> </w:t>
      </w:r>
      <w:r>
        <w:rPr>
          <w:b/>
        </w:rPr>
        <w:t>éviter</w:t>
      </w:r>
      <w:r>
        <w:rPr>
          <w:b/>
          <w:spacing w:val="-2"/>
        </w:rPr>
        <w:t xml:space="preserve"> </w:t>
      </w:r>
      <w:r>
        <w:rPr>
          <w:b/>
        </w:rPr>
        <w:t>?</w:t>
      </w:r>
      <w:r>
        <w:rPr>
          <w:b/>
          <w:spacing w:val="-5"/>
        </w:rPr>
        <w:t xml:space="preserve"> </w:t>
      </w:r>
      <w:r>
        <w:rPr>
          <w:rFonts w:ascii="Arial MT" w:hAnsi="Arial MT"/>
        </w:rPr>
        <w:t>(argumenter</w:t>
      </w:r>
      <w:r>
        <w:rPr>
          <w:rFonts w:ascii="Arial MT" w:hAnsi="Arial MT"/>
          <w:spacing w:val="-5"/>
        </w:rPr>
        <w:t xml:space="preserve"> </w:t>
      </w:r>
      <w:r>
        <w:rPr>
          <w:rFonts w:ascii="Arial MT" w:hAnsi="Arial MT"/>
        </w:rPr>
        <w:t>les</w:t>
      </w:r>
      <w:r>
        <w:rPr>
          <w:rFonts w:ascii="Arial MT" w:hAnsi="Arial MT"/>
          <w:spacing w:val="-5"/>
        </w:rPr>
        <w:t xml:space="preserve"> </w:t>
      </w:r>
      <w:r>
        <w:rPr>
          <w:rFonts w:ascii="Arial MT" w:hAnsi="Arial MT"/>
        </w:rPr>
        <w:t>raisons</w:t>
      </w:r>
      <w:r>
        <w:rPr>
          <w:rFonts w:ascii="Arial MT" w:hAnsi="Arial MT"/>
          <w:spacing w:val="-3"/>
        </w:rPr>
        <w:t xml:space="preserve"> </w:t>
      </w:r>
      <w:r>
        <w:rPr>
          <w:rFonts w:ascii="Arial MT" w:hAnsi="Arial MT"/>
        </w:rPr>
        <w:t>du</w:t>
      </w:r>
      <w:r>
        <w:rPr>
          <w:rFonts w:ascii="Arial MT" w:hAnsi="Arial MT"/>
          <w:spacing w:val="-3"/>
        </w:rPr>
        <w:t xml:space="preserve"> </w:t>
      </w:r>
      <w:r>
        <w:rPr>
          <w:rFonts w:ascii="Arial MT" w:hAnsi="Arial MT"/>
          <w:spacing w:val="-2"/>
        </w:rPr>
        <w:t>refus)</w:t>
      </w:r>
    </w:p>
    <w:p w14:paraId="70423E1B" w14:textId="77777777" w:rsidR="008A789C" w:rsidRDefault="008A789C"/>
    <w:p w14:paraId="385592D6" w14:textId="77777777" w:rsidR="008A789C" w:rsidRDefault="008A789C"/>
    <w:p w14:paraId="45EEED7D" w14:textId="77777777" w:rsidR="008A789C" w:rsidRDefault="008A789C"/>
    <w:p w14:paraId="7A19B4C4" w14:textId="77777777" w:rsidR="008A789C" w:rsidRDefault="008A789C"/>
    <w:p w14:paraId="4738B3AC" w14:textId="77777777" w:rsidR="008A789C" w:rsidRDefault="008A789C">
      <w:pPr>
        <w:spacing w:before="252"/>
      </w:pPr>
    </w:p>
    <w:p w14:paraId="655199AF" w14:textId="77777777" w:rsidR="00015FBC" w:rsidRDefault="00015FBC">
      <w:pPr>
        <w:spacing w:before="252"/>
      </w:pPr>
    </w:p>
    <w:p w14:paraId="0681C45E" w14:textId="77777777" w:rsidR="008A789C" w:rsidRDefault="00BF6847">
      <w:pPr>
        <w:pStyle w:val="Paragraphedeliste"/>
        <w:numPr>
          <w:ilvl w:val="0"/>
          <w:numId w:val="1"/>
        </w:numPr>
        <w:tabs>
          <w:tab w:val="left" w:pos="871"/>
          <w:tab w:val="left" w:pos="873"/>
        </w:tabs>
        <w:ind w:right="135"/>
        <w:rPr>
          <w:rFonts w:ascii="Arial MT" w:hAnsi="Arial MT"/>
        </w:rPr>
      </w:pPr>
      <w:r>
        <w:rPr>
          <w:b/>
        </w:rPr>
        <w:t>Quelles sont alors les alternatives</w:t>
      </w:r>
      <w:r>
        <w:rPr>
          <w:b/>
          <w:spacing w:val="-1"/>
        </w:rPr>
        <w:t xml:space="preserve"> </w:t>
      </w:r>
      <w:r>
        <w:rPr>
          <w:b/>
        </w:rPr>
        <w:t xml:space="preserve">possibles ? </w:t>
      </w:r>
      <w:r>
        <w:rPr>
          <w:rFonts w:ascii="Arial MT" w:hAnsi="Arial MT"/>
        </w:rPr>
        <w:t>(indispensable à renseigner en cas de</w:t>
      </w:r>
      <w:r>
        <w:rPr>
          <w:rFonts w:ascii="Arial MT" w:hAnsi="Arial MT"/>
          <w:spacing w:val="40"/>
        </w:rPr>
        <w:t xml:space="preserve"> </w:t>
      </w:r>
      <w:r>
        <w:rPr>
          <w:rFonts w:ascii="Arial MT" w:hAnsi="Arial MT"/>
        </w:rPr>
        <w:t>refus de soins</w:t>
      </w:r>
      <w:r w:rsidR="00015FBC">
        <w:rPr>
          <w:rFonts w:ascii="Arial MT" w:hAnsi="Arial MT"/>
        </w:rPr>
        <w:t>, de mesures restrictives</w:t>
      </w:r>
      <w:r>
        <w:rPr>
          <w:rFonts w:ascii="Arial MT" w:hAnsi="Arial MT"/>
        </w:rPr>
        <w:t xml:space="preserve"> ou de traitements)</w:t>
      </w:r>
    </w:p>
    <w:p w14:paraId="3B56EBF1" w14:textId="77777777" w:rsidR="008A789C" w:rsidRDefault="008A789C"/>
    <w:p w14:paraId="10A65352" w14:textId="77777777" w:rsidR="008A789C" w:rsidRDefault="008A789C"/>
    <w:p w14:paraId="57D7314D" w14:textId="77777777" w:rsidR="008A789C" w:rsidRDefault="008A789C"/>
    <w:p w14:paraId="758B3FDF" w14:textId="77777777" w:rsidR="008A789C" w:rsidRDefault="008A789C">
      <w:pPr>
        <w:spacing w:before="2"/>
      </w:pPr>
    </w:p>
    <w:p w14:paraId="7A1E333D" w14:textId="77777777" w:rsidR="008A789C" w:rsidRDefault="00BF6847">
      <w:pPr>
        <w:ind w:left="85" w:right="135"/>
        <w:jc w:val="both"/>
      </w:pPr>
      <w:r>
        <w:rPr>
          <w:rFonts w:ascii="Arial" w:hAnsi="Arial"/>
          <w:b/>
        </w:rPr>
        <w:t>Dans une situation de crise, quelles sont les démarches concrètes à faire ou à déléguer</w:t>
      </w:r>
      <w:r>
        <w:rPr>
          <w:rFonts w:ascii="Arial" w:hAnsi="Arial"/>
          <w:b/>
          <w:spacing w:val="40"/>
        </w:rPr>
        <w:t xml:space="preserve"> </w:t>
      </w:r>
      <w:r>
        <w:rPr>
          <w:rFonts w:ascii="Arial" w:hAnsi="Arial"/>
          <w:b/>
        </w:rPr>
        <w:t xml:space="preserve">pour préserver mes intérêts et mon quotidien ? </w:t>
      </w:r>
      <w:r>
        <w:t>(courrier, garde d’enfants, animaux, domicile, travail, …nommer qui peut ou doit faire quoi, mettre les coordonnées des personnes afin qu’elles puissent être atteintes en cas de besoin)</w:t>
      </w:r>
    </w:p>
    <w:p w14:paraId="73A09448" w14:textId="77777777" w:rsidR="008A789C" w:rsidRDefault="008A789C"/>
    <w:p w14:paraId="7265885D" w14:textId="77777777" w:rsidR="008A789C" w:rsidRDefault="008A789C">
      <w:pPr>
        <w:spacing w:before="252"/>
      </w:pPr>
    </w:p>
    <w:p w14:paraId="3C2D3B84" w14:textId="77777777" w:rsidR="008A789C" w:rsidRDefault="00BF6847">
      <w:pPr>
        <w:spacing w:before="1"/>
        <w:ind w:left="85"/>
        <w:jc w:val="both"/>
      </w:pPr>
      <w:r>
        <w:rPr>
          <w:rFonts w:ascii="Arial" w:hAnsi="Arial"/>
          <w:b/>
        </w:rPr>
        <w:t>Mon</w:t>
      </w:r>
      <w:r>
        <w:rPr>
          <w:rFonts w:ascii="Arial" w:hAnsi="Arial"/>
          <w:b/>
          <w:spacing w:val="-5"/>
        </w:rPr>
        <w:t xml:space="preserve"> </w:t>
      </w:r>
      <w:r>
        <w:rPr>
          <w:rFonts w:ascii="Arial" w:hAnsi="Arial"/>
          <w:b/>
        </w:rPr>
        <w:t>plan</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crise</w:t>
      </w:r>
      <w:r>
        <w:rPr>
          <w:rFonts w:ascii="Arial" w:hAnsi="Arial"/>
          <w:b/>
          <w:spacing w:val="-2"/>
        </w:rPr>
        <w:t xml:space="preserve"> </w:t>
      </w:r>
      <w:r>
        <w:rPr>
          <w:rFonts w:ascii="Arial" w:hAnsi="Arial"/>
          <w:b/>
        </w:rPr>
        <w:t>conjoint</w:t>
      </w:r>
      <w:r>
        <w:rPr>
          <w:rFonts w:ascii="Arial" w:hAnsi="Arial"/>
          <w:b/>
          <w:spacing w:val="-4"/>
        </w:rPr>
        <w:t xml:space="preserve"> </w:t>
      </w:r>
      <w:r>
        <w:rPr>
          <w:rFonts w:ascii="Arial" w:hAnsi="Arial"/>
          <w:b/>
        </w:rPr>
        <w:t>a</w:t>
      </w:r>
      <w:r>
        <w:rPr>
          <w:rFonts w:ascii="Arial" w:hAnsi="Arial"/>
          <w:b/>
          <w:spacing w:val="-3"/>
        </w:rPr>
        <w:t xml:space="preserve"> </w:t>
      </w:r>
      <w:r>
        <w:rPr>
          <w:rFonts w:ascii="Arial" w:hAnsi="Arial"/>
          <w:b/>
        </w:rPr>
        <w:t>été</w:t>
      </w:r>
      <w:r>
        <w:rPr>
          <w:rFonts w:ascii="Arial" w:hAnsi="Arial"/>
          <w:b/>
          <w:spacing w:val="-5"/>
        </w:rPr>
        <w:t xml:space="preserve"> </w:t>
      </w:r>
      <w:r>
        <w:rPr>
          <w:rFonts w:ascii="Arial" w:hAnsi="Arial"/>
          <w:b/>
        </w:rPr>
        <w:t>transmis</w:t>
      </w:r>
      <w:r>
        <w:rPr>
          <w:rFonts w:ascii="Arial" w:hAnsi="Arial"/>
          <w:b/>
          <w:spacing w:val="-5"/>
        </w:rPr>
        <w:t xml:space="preserve"> </w:t>
      </w:r>
      <w:r>
        <w:rPr>
          <w:rFonts w:ascii="Arial" w:hAnsi="Arial"/>
          <w:b/>
        </w:rPr>
        <w:t>à</w:t>
      </w:r>
      <w:r>
        <w:rPr>
          <w:rFonts w:ascii="Arial" w:hAnsi="Arial"/>
          <w:b/>
          <w:spacing w:val="-3"/>
        </w:rPr>
        <w:t xml:space="preserve"> </w:t>
      </w:r>
      <w:r>
        <w:rPr>
          <w:rFonts w:ascii="Arial" w:hAnsi="Arial"/>
          <w:b/>
        </w:rPr>
        <w:t>:</w:t>
      </w:r>
      <w:r>
        <w:rPr>
          <w:rFonts w:ascii="Arial" w:hAnsi="Arial"/>
          <w:b/>
          <w:spacing w:val="-4"/>
        </w:rPr>
        <w:t xml:space="preserve"> </w:t>
      </w:r>
      <w:r>
        <w:t>(lieu</w:t>
      </w:r>
      <w:r>
        <w:rPr>
          <w:spacing w:val="-3"/>
        </w:rPr>
        <w:t xml:space="preserve"> </w:t>
      </w:r>
      <w:r>
        <w:t>ou</w:t>
      </w:r>
      <w:r>
        <w:rPr>
          <w:spacing w:val="-3"/>
        </w:rPr>
        <w:t xml:space="preserve"> </w:t>
      </w:r>
      <w:r>
        <w:t>nom,</w:t>
      </w:r>
      <w:r>
        <w:rPr>
          <w:spacing w:val="-1"/>
        </w:rPr>
        <w:t xml:space="preserve"> </w:t>
      </w:r>
      <w:r>
        <w:t>nature</w:t>
      </w:r>
      <w:r>
        <w:rPr>
          <w:spacing w:val="-3"/>
        </w:rPr>
        <w:t xml:space="preserve"> </w:t>
      </w:r>
      <w:r>
        <w:t>du</w:t>
      </w:r>
      <w:r>
        <w:rPr>
          <w:spacing w:val="-4"/>
        </w:rPr>
        <w:t xml:space="preserve"> </w:t>
      </w:r>
      <w:r>
        <w:rPr>
          <w:spacing w:val="-2"/>
        </w:rPr>
        <w:t>lien)</w:t>
      </w:r>
    </w:p>
    <w:p w14:paraId="2E5107CD" w14:textId="77777777" w:rsidR="008A789C" w:rsidRDefault="008A789C"/>
    <w:p w14:paraId="75A51CEF" w14:textId="77777777" w:rsidR="008A789C" w:rsidRDefault="008A789C"/>
    <w:p w14:paraId="5A53F861" w14:textId="77777777" w:rsidR="00015FBC" w:rsidRDefault="00015FBC"/>
    <w:p w14:paraId="626C8F4E" w14:textId="77777777" w:rsidR="00B93A0B" w:rsidRDefault="00B93A0B" w:rsidP="00B93A0B">
      <w:pPr>
        <w:rPr>
          <w:rFonts w:ascii="Arial" w:eastAsia="Times New Roman" w:hAnsi="Arial" w:cs="Arial"/>
          <w:b/>
        </w:rPr>
      </w:pPr>
      <w:r>
        <w:rPr>
          <w:rFonts w:ascii="Arial" w:hAnsi="Arial" w:cs="Arial"/>
          <w:b/>
        </w:rPr>
        <w:t>J’autorise l’inscription de mon PCC dans mon dossier médical informatisé</w:t>
      </w:r>
    </w:p>
    <w:p w14:paraId="79C29D04" w14:textId="77777777" w:rsidR="00B93A0B" w:rsidRDefault="00B93A0B" w:rsidP="00B93A0B">
      <w:pPr>
        <w:rPr>
          <w:rFonts w:ascii="Arial" w:hAnsi="Arial" w:cs="Arial"/>
          <w:b/>
        </w:rPr>
      </w:pPr>
      <w:r>
        <w:rPr>
          <w:rFonts w:ascii="Times New Roman" w:hAnsi="Times New Roman" w:cs="Times New Roman"/>
          <w:noProof/>
          <w:lang w:eastAsia="fr-FR"/>
        </w:rPr>
        <mc:AlternateContent>
          <mc:Choice Requires="wps">
            <w:drawing>
              <wp:anchor distT="0" distB="0" distL="114300" distR="114300" simplePos="0" relativeHeight="251657216" behindDoc="1" locked="0" layoutInCell="1" allowOverlap="1" wp14:anchorId="58971C19" wp14:editId="381DDB2D">
                <wp:simplePos x="0" y="0"/>
                <wp:positionH relativeFrom="column">
                  <wp:posOffset>1135380</wp:posOffset>
                </wp:positionH>
                <wp:positionV relativeFrom="paragraph">
                  <wp:posOffset>13335</wp:posOffset>
                </wp:positionV>
                <wp:extent cx="190500" cy="152400"/>
                <wp:effectExtent l="0" t="0" r="19050" b="19050"/>
                <wp:wrapTight wrapText="bothSides">
                  <wp:wrapPolygon edited="0">
                    <wp:start x="0" y="0"/>
                    <wp:lineTo x="0" y="21600"/>
                    <wp:lineTo x="21600" y="21600"/>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1905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4B72C" id="Rectangle 3" o:spid="_x0000_s1026" style="position:absolute;margin-left:89.4pt;margin-top:1.05pt;width:1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" fillcolor="white [3201]" strokecolor="#f79646 [3209]" strokeweight="2pt">
                <w10:wrap type="tigh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14:anchorId="6C6E1CFE" wp14:editId="575B3FB2">
                <wp:simplePos x="0" y="0"/>
                <wp:positionH relativeFrom="column">
                  <wp:posOffset>392430</wp:posOffset>
                </wp:positionH>
                <wp:positionV relativeFrom="paragraph">
                  <wp:posOffset>13335</wp:posOffset>
                </wp:positionV>
                <wp:extent cx="171450" cy="133350"/>
                <wp:effectExtent l="0" t="0" r="19050" b="19050"/>
                <wp:wrapSquare wrapText="bothSides"/>
                <wp:docPr id="2" name="Rectangle 2"/>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C4026" id="Rectangle 2" o:spid="_x0000_s1026" style="position:absolute;margin-left:30.9pt;margin-top:1.05pt;width:13.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" fillcolor="white [3201]" strokecolor="#f79646 [3209]" strokeweight="2pt">
                <w10:wrap type="square"/>
              </v:rect>
            </w:pict>
          </mc:Fallback>
        </mc:AlternateContent>
      </w:r>
      <w:r>
        <w:rPr>
          <w:rFonts w:ascii="Arial" w:hAnsi="Arial" w:cs="Arial"/>
          <w:b/>
        </w:rPr>
        <w:t>Oui   Non</w:t>
      </w:r>
    </w:p>
    <w:p w14:paraId="3A0EA20F" w14:textId="77777777" w:rsidR="00B93A0B" w:rsidRDefault="00B93A0B" w:rsidP="00B93A0B">
      <w:pPr>
        <w:rPr>
          <w:rFonts w:ascii="Arial" w:hAnsi="Arial" w:cs="Arial"/>
          <w:b/>
        </w:rPr>
      </w:pPr>
    </w:p>
    <w:p w14:paraId="5E6BD9D0" w14:textId="77777777" w:rsidR="008A789C" w:rsidRDefault="00B93A0B">
      <w:r>
        <w:t xml:space="preserve">Personne de confiance : </w:t>
      </w:r>
    </w:p>
    <w:p w14:paraId="6A8FDB86" w14:textId="77777777" w:rsidR="00B93A0B" w:rsidRDefault="00B93A0B"/>
    <w:p w14:paraId="2BE59127" w14:textId="77777777" w:rsidR="008A789C" w:rsidRDefault="00BF6847">
      <w:pPr>
        <w:spacing w:before="1"/>
        <w:ind w:left="85"/>
        <w:jc w:val="both"/>
      </w:pPr>
      <w:r>
        <w:t>Lieu</w:t>
      </w:r>
      <w:r>
        <w:rPr>
          <w:spacing w:val="-4"/>
        </w:rPr>
        <w:t xml:space="preserve"> </w:t>
      </w:r>
      <w:r>
        <w:t>et</w:t>
      </w:r>
      <w:r>
        <w:rPr>
          <w:spacing w:val="-2"/>
        </w:rPr>
        <w:t xml:space="preserve"> </w:t>
      </w:r>
      <w:r>
        <w:t>date</w:t>
      </w:r>
      <w:r>
        <w:rPr>
          <w:spacing w:val="-4"/>
        </w:rPr>
        <w:t xml:space="preserve"> </w:t>
      </w:r>
      <w:r>
        <w:rPr>
          <w:spacing w:val="-10"/>
        </w:rPr>
        <w:t>:</w:t>
      </w:r>
    </w:p>
    <w:p w14:paraId="20FE471B" w14:textId="77777777" w:rsidR="00015FBC" w:rsidRDefault="00015FBC" w:rsidP="00015FBC">
      <w:pPr>
        <w:jc w:val="both"/>
      </w:pPr>
    </w:p>
    <w:p w14:paraId="55FAAAA7" w14:textId="77777777" w:rsidR="00015FBC" w:rsidRDefault="00015FBC" w:rsidP="00015FBC">
      <w:pPr>
        <w:jc w:val="both"/>
      </w:pPr>
    </w:p>
    <w:p w14:paraId="0C71AC53" w14:textId="77777777" w:rsidR="008A789C" w:rsidRDefault="00BF6847">
      <w:pPr>
        <w:ind w:left="85"/>
        <w:jc w:val="both"/>
        <w:rPr>
          <w:spacing w:val="-10"/>
        </w:rPr>
      </w:pPr>
      <w:r>
        <w:t>Rôles</w:t>
      </w:r>
      <w:r>
        <w:rPr>
          <w:spacing w:val="-4"/>
        </w:rPr>
        <w:t xml:space="preserve"> </w:t>
      </w:r>
      <w:r>
        <w:t>&amp;</w:t>
      </w:r>
      <w:r>
        <w:rPr>
          <w:spacing w:val="-4"/>
        </w:rPr>
        <w:t xml:space="preserve"> </w:t>
      </w:r>
      <w:r>
        <w:t>signatures</w:t>
      </w:r>
      <w:r>
        <w:rPr>
          <w:spacing w:val="-4"/>
        </w:rPr>
        <w:t xml:space="preserve"> </w:t>
      </w:r>
      <w:r>
        <w:rPr>
          <w:spacing w:val="-10"/>
        </w:rPr>
        <w:t>:</w:t>
      </w:r>
    </w:p>
    <w:p w14:paraId="7FECB5F4" w14:textId="77777777" w:rsidR="00B93A0B" w:rsidRDefault="00B93A0B">
      <w:pPr>
        <w:ind w:left="85"/>
        <w:jc w:val="both"/>
        <w:rPr>
          <w:spacing w:val="-10"/>
        </w:rPr>
      </w:pPr>
    </w:p>
    <w:p w14:paraId="370D4E9F" w14:textId="77777777" w:rsidR="00B93A0B" w:rsidRDefault="00B93A0B">
      <w:pPr>
        <w:ind w:left="85"/>
        <w:jc w:val="both"/>
        <w:rPr>
          <w:spacing w:val="-10"/>
        </w:rPr>
      </w:pPr>
    </w:p>
    <w:p w14:paraId="148E02B4" w14:textId="77777777" w:rsidR="00B93A0B" w:rsidRDefault="00B93A0B">
      <w:pPr>
        <w:ind w:left="85"/>
        <w:jc w:val="both"/>
        <w:rPr>
          <w:spacing w:val="-10"/>
        </w:rPr>
      </w:pPr>
    </w:p>
    <w:p w14:paraId="270A7E2C" w14:textId="77777777" w:rsidR="00B93A0B" w:rsidRPr="00B93A0B" w:rsidRDefault="00B93A0B" w:rsidP="00B93A0B">
      <w:pPr>
        <w:pBdr>
          <w:top w:val="single" w:sz="4" w:space="1" w:color="auto"/>
          <w:left w:val="single" w:sz="4" w:space="13" w:color="auto"/>
          <w:bottom w:val="single" w:sz="4" w:space="1" w:color="auto"/>
          <w:right w:val="single" w:sz="4" w:space="4" w:color="auto"/>
        </w:pBdr>
        <w:jc w:val="both"/>
        <w:rPr>
          <w:rFonts w:ascii="Arial" w:eastAsia="Times New Roman" w:hAnsi="Arial" w:cs="Arial"/>
          <w:i/>
          <w:sz w:val="18"/>
          <w:szCs w:val="16"/>
        </w:rPr>
      </w:pPr>
      <w:r w:rsidRPr="00B93A0B">
        <w:rPr>
          <w:rFonts w:ascii="Arial" w:hAnsi="Arial" w:cs="Arial"/>
          <w:i/>
          <w:sz w:val="18"/>
          <w:szCs w:val="16"/>
        </w:rPr>
        <w:t>Le plan de crise conjoint est un document rédigé par l’usager afin d’exprimer ses volontés concernant son accompagnement et ses soins.</w:t>
      </w:r>
      <w:r w:rsidRPr="00B93A0B">
        <w:rPr>
          <w:i/>
          <w:sz w:val="18"/>
          <w:szCs w:val="16"/>
        </w:rPr>
        <w:t xml:space="preserve"> </w:t>
      </w:r>
      <w:r w:rsidRPr="00B93A0B">
        <w:rPr>
          <w:rFonts w:ascii="Arial" w:hAnsi="Arial" w:cs="Arial"/>
          <w:i/>
          <w:sz w:val="18"/>
          <w:szCs w:val="16"/>
        </w:rPr>
        <w:t xml:space="preserve">Ce document n’est pas opposable aux décisions médicales qui pourraient être prises en dernier recours. Néanmoins, l’usager a été soutenu dans cette rédaction par des membres de son équipe de soin en santé mentale, qui feront leur possible afin que ses volontés soient respectées tout au long de son parcours. </w:t>
      </w:r>
    </w:p>
    <w:sectPr w:rsidR="00B93A0B" w:rsidRPr="00B93A0B">
      <w:pgSz w:w="11910" w:h="16840"/>
      <w:pgMar w:top="1780" w:right="992" w:bottom="400" w:left="992" w:header="0"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DC9D" w14:textId="77777777" w:rsidR="00BF6847" w:rsidRDefault="00BF6847">
      <w:r>
        <w:separator/>
      </w:r>
    </w:p>
  </w:endnote>
  <w:endnote w:type="continuationSeparator" w:id="0">
    <w:p w14:paraId="5396B04E" w14:textId="77777777" w:rsidR="00BF6847" w:rsidRDefault="00BF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7317" w14:textId="77777777" w:rsidR="008A789C" w:rsidRDefault="00BF6847">
    <w:pPr>
      <w:pStyle w:val="Corpsdetexte"/>
      <w:spacing w:line="14" w:lineRule="auto"/>
      <w:rPr>
        <w:b w:val="0"/>
        <w:sz w:val="20"/>
      </w:rPr>
    </w:pPr>
    <w:r>
      <w:rPr>
        <w:b w:val="0"/>
        <w:noProof/>
        <w:sz w:val="20"/>
        <w:lang w:eastAsia="fr-FR"/>
      </w:rPr>
      <mc:AlternateContent>
        <mc:Choice Requires="wps">
          <w:drawing>
            <wp:anchor distT="0" distB="0" distL="0" distR="0" simplePos="0" relativeHeight="251659264" behindDoc="1" locked="0" layoutInCell="1" allowOverlap="1" wp14:anchorId="73E71BBA" wp14:editId="041F9D05">
              <wp:simplePos x="0" y="0"/>
              <wp:positionH relativeFrom="page">
                <wp:posOffset>666750</wp:posOffset>
              </wp:positionH>
              <wp:positionV relativeFrom="page">
                <wp:posOffset>10420350</wp:posOffset>
              </wp:positionV>
              <wp:extent cx="6000750" cy="895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895350"/>
                      </a:xfrm>
                      <a:prstGeom prst="rect">
                        <a:avLst/>
                      </a:prstGeom>
                    </wps:spPr>
                    <wps:txbx>
                      <w:txbxContent>
                        <w:p w14:paraId="4BD77267" w14:textId="77777777" w:rsidR="0078646A" w:rsidRDefault="00BF6847">
                          <w:pPr>
                            <w:spacing w:before="15"/>
                            <w:ind w:left="20"/>
                            <w:rPr>
                              <w:spacing w:val="-2"/>
                              <w:sz w:val="16"/>
                            </w:rPr>
                          </w:pPr>
                          <w:r>
                            <w:rPr>
                              <w:sz w:val="16"/>
                            </w:rPr>
                            <w:t>Ferrari,</w:t>
                          </w:r>
                          <w:r>
                            <w:rPr>
                              <w:spacing w:val="-5"/>
                              <w:sz w:val="16"/>
                            </w:rPr>
                            <w:t xml:space="preserve"> </w:t>
                          </w:r>
                          <w:r>
                            <w:rPr>
                              <w:sz w:val="16"/>
                            </w:rPr>
                            <w:t>P.</w:t>
                          </w:r>
                          <w:r>
                            <w:rPr>
                              <w:spacing w:val="-5"/>
                              <w:sz w:val="16"/>
                            </w:rPr>
                            <w:t xml:space="preserve"> </w:t>
                          </w:r>
                          <w:r>
                            <w:rPr>
                              <w:sz w:val="16"/>
                            </w:rPr>
                            <w:t>&amp;</w:t>
                          </w:r>
                          <w:r>
                            <w:rPr>
                              <w:spacing w:val="-5"/>
                              <w:sz w:val="16"/>
                            </w:rPr>
                            <w:t xml:space="preserve"> </w:t>
                          </w:r>
                          <w:r>
                            <w:rPr>
                              <w:sz w:val="16"/>
                            </w:rPr>
                            <w:t>Suter,</w:t>
                          </w:r>
                          <w:r>
                            <w:rPr>
                              <w:spacing w:val="-5"/>
                              <w:sz w:val="16"/>
                            </w:rPr>
                            <w:t xml:space="preserve"> </w:t>
                          </w:r>
                          <w:r>
                            <w:rPr>
                              <w:sz w:val="16"/>
                            </w:rPr>
                            <w:t>C.</w:t>
                          </w:r>
                          <w:r>
                            <w:rPr>
                              <w:spacing w:val="-5"/>
                              <w:sz w:val="16"/>
                            </w:rPr>
                            <w:t xml:space="preserve"> </w:t>
                          </w:r>
                          <w:r>
                            <w:rPr>
                              <w:sz w:val="16"/>
                            </w:rPr>
                            <w:t>(2021).</w:t>
                          </w:r>
                          <w:r>
                            <w:rPr>
                              <w:spacing w:val="-3"/>
                              <w:sz w:val="16"/>
                            </w:rPr>
                            <w:t xml:space="preserve"> </w:t>
                          </w:r>
                          <w:r>
                            <w:rPr>
                              <w:sz w:val="16"/>
                            </w:rPr>
                            <w:t>Support</w:t>
                          </w:r>
                          <w:r>
                            <w:rPr>
                              <w:spacing w:val="-3"/>
                              <w:sz w:val="16"/>
                            </w:rPr>
                            <w:t xml:space="preserve"> </w:t>
                          </w:r>
                          <w:r>
                            <w:rPr>
                              <w:sz w:val="16"/>
                            </w:rPr>
                            <w:t>plan</w:t>
                          </w:r>
                          <w:r>
                            <w:rPr>
                              <w:spacing w:val="-4"/>
                              <w:sz w:val="16"/>
                            </w:rPr>
                            <w:t xml:space="preserve"> </w:t>
                          </w:r>
                          <w:r>
                            <w:rPr>
                              <w:sz w:val="16"/>
                            </w:rPr>
                            <w:t>de</w:t>
                          </w:r>
                          <w:r>
                            <w:rPr>
                              <w:spacing w:val="-6"/>
                              <w:sz w:val="16"/>
                            </w:rPr>
                            <w:t xml:space="preserve"> </w:t>
                          </w:r>
                          <w:r>
                            <w:rPr>
                              <w:sz w:val="16"/>
                            </w:rPr>
                            <w:t>crise</w:t>
                          </w:r>
                          <w:r>
                            <w:rPr>
                              <w:spacing w:val="-6"/>
                              <w:sz w:val="16"/>
                            </w:rPr>
                            <w:t xml:space="preserve"> </w:t>
                          </w:r>
                          <w:r>
                            <w:rPr>
                              <w:sz w:val="16"/>
                            </w:rPr>
                            <w:t>conjoint</w:t>
                          </w:r>
                          <w:r>
                            <w:rPr>
                              <w:spacing w:val="-4"/>
                              <w:sz w:val="16"/>
                            </w:rPr>
                            <w:t xml:space="preserve"> </w:t>
                          </w:r>
                          <w:r>
                            <w:rPr>
                              <w:sz w:val="16"/>
                            </w:rPr>
                            <w:t>uniformisé</w:t>
                          </w:r>
                          <w:r>
                            <w:rPr>
                              <w:spacing w:val="-3"/>
                              <w:sz w:val="16"/>
                            </w:rPr>
                            <w:t xml:space="preserve"> </w:t>
                          </w:r>
                          <w:r>
                            <w:rPr>
                              <w:sz w:val="16"/>
                            </w:rPr>
                            <w:t>et</w:t>
                          </w:r>
                          <w:r>
                            <w:rPr>
                              <w:spacing w:val="-7"/>
                              <w:sz w:val="16"/>
                            </w:rPr>
                            <w:t xml:space="preserve"> </w:t>
                          </w:r>
                          <w:r>
                            <w:rPr>
                              <w:sz w:val="16"/>
                            </w:rPr>
                            <w:t>validé</w:t>
                          </w:r>
                          <w:r>
                            <w:rPr>
                              <w:spacing w:val="-3"/>
                              <w:sz w:val="16"/>
                            </w:rPr>
                            <w:t xml:space="preserve"> </w:t>
                          </w:r>
                          <w:r>
                            <w:rPr>
                              <w:sz w:val="16"/>
                            </w:rPr>
                            <w:t>psy-</w:t>
                          </w:r>
                          <w:proofErr w:type="spellStart"/>
                          <w:r>
                            <w:rPr>
                              <w:sz w:val="16"/>
                            </w:rPr>
                            <w:t>addicto</w:t>
                          </w:r>
                          <w:proofErr w:type="spellEnd"/>
                          <w:r>
                            <w:rPr>
                              <w:sz w:val="16"/>
                            </w:rPr>
                            <w:t>.</w:t>
                          </w:r>
                          <w:r>
                            <w:rPr>
                              <w:spacing w:val="-2"/>
                              <w:sz w:val="16"/>
                            </w:rPr>
                            <w:t xml:space="preserve"> </w:t>
                          </w:r>
                          <w:hyperlink r:id="rId1" w:history="1">
                            <w:r w:rsidR="0078646A" w:rsidRPr="00B921BE">
                              <w:rPr>
                                <w:rStyle w:val="Lienhypertexte"/>
                                <w:spacing w:val="-2"/>
                                <w:sz w:val="16"/>
                              </w:rPr>
                              <w:t>https://plandecriseconjoint.ch/</w:t>
                            </w:r>
                          </w:hyperlink>
                          <w:r w:rsidR="0078646A">
                            <w:rPr>
                              <w:spacing w:val="-2"/>
                              <w:sz w:val="16"/>
                            </w:rPr>
                            <w:t xml:space="preserve"> </w:t>
                          </w:r>
                        </w:p>
                        <w:p w14:paraId="234CABFE" w14:textId="7DB36DC3" w:rsidR="008A789C" w:rsidRDefault="0078646A">
                          <w:pPr>
                            <w:spacing w:before="15"/>
                            <w:ind w:left="20"/>
                            <w:rPr>
                              <w:sz w:val="16"/>
                            </w:rPr>
                          </w:pPr>
                          <w:r>
                            <w:rPr>
                              <w:spacing w:val="-2"/>
                              <w:sz w:val="16"/>
                            </w:rPr>
                            <w:t>Version française par le CHUSE</w:t>
                          </w:r>
                          <w:r w:rsidR="00B35C9A">
                            <w:rPr>
                              <w:spacing w:val="-2"/>
                              <w:sz w:val="16"/>
                            </w:rPr>
                            <w:t xml:space="preserve"> -rajouter lien vers le doc sur le site du CHUSE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E71BBA" id="_x0000_t202" coordsize="21600,21600" o:spt="202" path="m,l,21600r21600,l21600,xe">
              <v:stroke joinstyle="miter"/>
              <v:path gradientshapeok="t" o:connecttype="rect"/>
            </v:shapetype>
            <v:shape id="Textbox 1" o:spid="_x0000_s1026" type="#_x0000_t202" style="position:absolute;margin-left:52.5pt;margin-top:820.5pt;width:472.5pt;height:7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" filled="f" stroked="f">
              <v:textbox inset="0,0,0,0">
                <w:txbxContent>
                  <w:p w14:paraId="4BD77267" w14:textId="77777777" w:rsidR="0078646A" w:rsidRDefault="00BF6847">
                    <w:pPr>
                      <w:spacing w:before="15"/>
                      <w:ind w:left="20"/>
                      <w:rPr>
                        <w:spacing w:val="-2"/>
                        <w:sz w:val="16"/>
                      </w:rPr>
                    </w:pPr>
                    <w:r>
                      <w:rPr>
                        <w:sz w:val="16"/>
                      </w:rPr>
                      <w:t>Ferrari,</w:t>
                    </w:r>
                    <w:r>
                      <w:rPr>
                        <w:spacing w:val="-5"/>
                        <w:sz w:val="16"/>
                      </w:rPr>
                      <w:t xml:space="preserve"> </w:t>
                    </w:r>
                    <w:r>
                      <w:rPr>
                        <w:sz w:val="16"/>
                      </w:rPr>
                      <w:t>P.</w:t>
                    </w:r>
                    <w:r>
                      <w:rPr>
                        <w:spacing w:val="-5"/>
                        <w:sz w:val="16"/>
                      </w:rPr>
                      <w:t xml:space="preserve"> </w:t>
                    </w:r>
                    <w:r>
                      <w:rPr>
                        <w:sz w:val="16"/>
                      </w:rPr>
                      <w:t>&amp;</w:t>
                    </w:r>
                    <w:r>
                      <w:rPr>
                        <w:spacing w:val="-5"/>
                        <w:sz w:val="16"/>
                      </w:rPr>
                      <w:t xml:space="preserve"> </w:t>
                    </w:r>
                    <w:r>
                      <w:rPr>
                        <w:sz w:val="16"/>
                      </w:rPr>
                      <w:t>Suter,</w:t>
                    </w:r>
                    <w:r>
                      <w:rPr>
                        <w:spacing w:val="-5"/>
                        <w:sz w:val="16"/>
                      </w:rPr>
                      <w:t xml:space="preserve"> </w:t>
                    </w:r>
                    <w:r>
                      <w:rPr>
                        <w:sz w:val="16"/>
                      </w:rPr>
                      <w:t>C.</w:t>
                    </w:r>
                    <w:r>
                      <w:rPr>
                        <w:spacing w:val="-5"/>
                        <w:sz w:val="16"/>
                      </w:rPr>
                      <w:t xml:space="preserve"> </w:t>
                    </w:r>
                    <w:r>
                      <w:rPr>
                        <w:sz w:val="16"/>
                      </w:rPr>
                      <w:t>(2021).</w:t>
                    </w:r>
                    <w:r>
                      <w:rPr>
                        <w:spacing w:val="-3"/>
                        <w:sz w:val="16"/>
                      </w:rPr>
                      <w:t xml:space="preserve"> </w:t>
                    </w:r>
                    <w:r>
                      <w:rPr>
                        <w:sz w:val="16"/>
                      </w:rPr>
                      <w:t>Support</w:t>
                    </w:r>
                    <w:r>
                      <w:rPr>
                        <w:spacing w:val="-3"/>
                        <w:sz w:val="16"/>
                      </w:rPr>
                      <w:t xml:space="preserve"> </w:t>
                    </w:r>
                    <w:r>
                      <w:rPr>
                        <w:sz w:val="16"/>
                      </w:rPr>
                      <w:t>plan</w:t>
                    </w:r>
                    <w:r>
                      <w:rPr>
                        <w:spacing w:val="-4"/>
                        <w:sz w:val="16"/>
                      </w:rPr>
                      <w:t xml:space="preserve"> </w:t>
                    </w:r>
                    <w:r>
                      <w:rPr>
                        <w:sz w:val="16"/>
                      </w:rPr>
                      <w:t>de</w:t>
                    </w:r>
                    <w:r>
                      <w:rPr>
                        <w:spacing w:val="-6"/>
                        <w:sz w:val="16"/>
                      </w:rPr>
                      <w:t xml:space="preserve"> </w:t>
                    </w:r>
                    <w:r>
                      <w:rPr>
                        <w:sz w:val="16"/>
                      </w:rPr>
                      <w:t>crise</w:t>
                    </w:r>
                    <w:r>
                      <w:rPr>
                        <w:spacing w:val="-6"/>
                        <w:sz w:val="16"/>
                      </w:rPr>
                      <w:t xml:space="preserve"> </w:t>
                    </w:r>
                    <w:r>
                      <w:rPr>
                        <w:sz w:val="16"/>
                      </w:rPr>
                      <w:t>conjoint</w:t>
                    </w:r>
                    <w:r>
                      <w:rPr>
                        <w:spacing w:val="-4"/>
                        <w:sz w:val="16"/>
                      </w:rPr>
                      <w:t xml:space="preserve"> </w:t>
                    </w:r>
                    <w:r>
                      <w:rPr>
                        <w:sz w:val="16"/>
                      </w:rPr>
                      <w:t>uniformisé</w:t>
                    </w:r>
                    <w:r>
                      <w:rPr>
                        <w:spacing w:val="-3"/>
                        <w:sz w:val="16"/>
                      </w:rPr>
                      <w:t xml:space="preserve"> </w:t>
                    </w:r>
                    <w:r>
                      <w:rPr>
                        <w:sz w:val="16"/>
                      </w:rPr>
                      <w:t>et</w:t>
                    </w:r>
                    <w:r>
                      <w:rPr>
                        <w:spacing w:val="-7"/>
                        <w:sz w:val="16"/>
                      </w:rPr>
                      <w:t xml:space="preserve"> </w:t>
                    </w:r>
                    <w:r>
                      <w:rPr>
                        <w:sz w:val="16"/>
                      </w:rPr>
                      <w:t>validé</w:t>
                    </w:r>
                    <w:r>
                      <w:rPr>
                        <w:spacing w:val="-3"/>
                        <w:sz w:val="16"/>
                      </w:rPr>
                      <w:t xml:space="preserve"> </w:t>
                    </w:r>
                    <w:r>
                      <w:rPr>
                        <w:sz w:val="16"/>
                      </w:rPr>
                      <w:t>psy-</w:t>
                    </w:r>
                    <w:proofErr w:type="spellStart"/>
                    <w:r>
                      <w:rPr>
                        <w:sz w:val="16"/>
                      </w:rPr>
                      <w:t>addicto</w:t>
                    </w:r>
                    <w:proofErr w:type="spellEnd"/>
                    <w:r>
                      <w:rPr>
                        <w:sz w:val="16"/>
                      </w:rPr>
                      <w:t>.</w:t>
                    </w:r>
                    <w:r>
                      <w:rPr>
                        <w:spacing w:val="-2"/>
                        <w:sz w:val="16"/>
                      </w:rPr>
                      <w:t xml:space="preserve"> </w:t>
                    </w:r>
                    <w:hyperlink r:id="rId2" w:history="1">
                      <w:r w:rsidR="0078646A" w:rsidRPr="00B921BE">
                        <w:rPr>
                          <w:rStyle w:val="Lienhypertexte"/>
                          <w:spacing w:val="-2"/>
                          <w:sz w:val="16"/>
                        </w:rPr>
                        <w:t>https://plandecriseconjoint.ch/</w:t>
                      </w:r>
                    </w:hyperlink>
                    <w:r w:rsidR="0078646A">
                      <w:rPr>
                        <w:spacing w:val="-2"/>
                        <w:sz w:val="16"/>
                      </w:rPr>
                      <w:t xml:space="preserve"> </w:t>
                    </w:r>
                  </w:p>
                  <w:p w14:paraId="234CABFE" w14:textId="7DB36DC3" w:rsidR="008A789C" w:rsidRDefault="0078646A">
                    <w:pPr>
                      <w:spacing w:before="15"/>
                      <w:ind w:left="20"/>
                      <w:rPr>
                        <w:sz w:val="16"/>
                      </w:rPr>
                    </w:pPr>
                    <w:r>
                      <w:rPr>
                        <w:spacing w:val="-2"/>
                        <w:sz w:val="16"/>
                      </w:rPr>
                      <w:t>Version française par le CHUSE</w:t>
                    </w:r>
                    <w:r w:rsidR="00B35C9A">
                      <w:rPr>
                        <w:spacing w:val="-2"/>
                        <w:sz w:val="16"/>
                      </w:rPr>
                      <w:t xml:space="preserve"> -rajouter lien vers le doc sur le site du CHUSE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A3B4" w14:textId="77777777" w:rsidR="00BF6847" w:rsidRDefault="00BF6847">
      <w:r>
        <w:separator/>
      </w:r>
    </w:p>
  </w:footnote>
  <w:footnote w:type="continuationSeparator" w:id="0">
    <w:p w14:paraId="07029193" w14:textId="77777777" w:rsidR="00BF6847" w:rsidRDefault="00BF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B4F07"/>
    <w:multiLevelType w:val="hybridMultilevel"/>
    <w:tmpl w:val="08227798"/>
    <w:lvl w:ilvl="0" w:tplc="6F383C60">
      <w:start w:val="1"/>
      <w:numFmt w:val="decimal"/>
      <w:lvlText w:val="%1."/>
      <w:lvlJc w:val="left"/>
      <w:pPr>
        <w:ind w:left="786" w:hanging="360"/>
        <w:jc w:val="left"/>
      </w:pPr>
      <w:rPr>
        <w:rFonts w:hint="default"/>
        <w:b/>
        <w:spacing w:val="-1"/>
        <w:w w:val="100"/>
        <w:lang w:val="fr-FR" w:eastAsia="en-US" w:bidi="ar-SA"/>
      </w:rPr>
    </w:lvl>
    <w:lvl w:ilvl="1" w:tplc="294236BA">
      <w:numFmt w:val="bullet"/>
      <w:lvlText w:val="•"/>
      <w:lvlJc w:val="left"/>
      <w:pPr>
        <w:ind w:left="1784" w:hanging="360"/>
      </w:pPr>
      <w:rPr>
        <w:rFonts w:hint="default"/>
        <w:lang w:val="fr-FR" w:eastAsia="en-US" w:bidi="ar-SA"/>
      </w:rPr>
    </w:lvl>
    <w:lvl w:ilvl="2" w:tplc="0868DF60">
      <w:numFmt w:val="bullet"/>
      <w:lvlText w:val="•"/>
      <w:lvlJc w:val="left"/>
      <w:pPr>
        <w:ind w:left="2688" w:hanging="360"/>
      </w:pPr>
      <w:rPr>
        <w:rFonts w:hint="default"/>
        <w:lang w:val="fr-FR" w:eastAsia="en-US" w:bidi="ar-SA"/>
      </w:rPr>
    </w:lvl>
    <w:lvl w:ilvl="3" w:tplc="2166BEEE">
      <w:numFmt w:val="bullet"/>
      <w:lvlText w:val="•"/>
      <w:lvlJc w:val="left"/>
      <w:pPr>
        <w:ind w:left="3592" w:hanging="360"/>
      </w:pPr>
      <w:rPr>
        <w:rFonts w:hint="default"/>
        <w:lang w:val="fr-FR" w:eastAsia="en-US" w:bidi="ar-SA"/>
      </w:rPr>
    </w:lvl>
    <w:lvl w:ilvl="4" w:tplc="5E767148">
      <w:numFmt w:val="bullet"/>
      <w:lvlText w:val="•"/>
      <w:lvlJc w:val="left"/>
      <w:pPr>
        <w:ind w:left="4496" w:hanging="360"/>
      </w:pPr>
      <w:rPr>
        <w:rFonts w:hint="default"/>
        <w:lang w:val="fr-FR" w:eastAsia="en-US" w:bidi="ar-SA"/>
      </w:rPr>
    </w:lvl>
    <w:lvl w:ilvl="5" w:tplc="3A3809CA">
      <w:numFmt w:val="bullet"/>
      <w:lvlText w:val="•"/>
      <w:lvlJc w:val="left"/>
      <w:pPr>
        <w:ind w:left="5401" w:hanging="360"/>
      </w:pPr>
      <w:rPr>
        <w:rFonts w:hint="default"/>
        <w:lang w:val="fr-FR" w:eastAsia="en-US" w:bidi="ar-SA"/>
      </w:rPr>
    </w:lvl>
    <w:lvl w:ilvl="6" w:tplc="D6586B56">
      <w:numFmt w:val="bullet"/>
      <w:lvlText w:val="•"/>
      <w:lvlJc w:val="left"/>
      <w:pPr>
        <w:ind w:left="6305" w:hanging="360"/>
      </w:pPr>
      <w:rPr>
        <w:rFonts w:hint="default"/>
        <w:lang w:val="fr-FR" w:eastAsia="en-US" w:bidi="ar-SA"/>
      </w:rPr>
    </w:lvl>
    <w:lvl w:ilvl="7" w:tplc="5C0EE882">
      <w:numFmt w:val="bullet"/>
      <w:lvlText w:val="•"/>
      <w:lvlJc w:val="left"/>
      <w:pPr>
        <w:ind w:left="7209" w:hanging="360"/>
      </w:pPr>
      <w:rPr>
        <w:rFonts w:hint="default"/>
        <w:lang w:val="fr-FR" w:eastAsia="en-US" w:bidi="ar-SA"/>
      </w:rPr>
    </w:lvl>
    <w:lvl w:ilvl="8" w:tplc="435EBC10">
      <w:numFmt w:val="bullet"/>
      <w:lvlText w:val="•"/>
      <w:lvlJc w:val="left"/>
      <w:pPr>
        <w:ind w:left="8113" w:hanging="360"/>
      </w:pPr>
      <w:rPr>
        <w:rFonts w:hint="default"/>
        <w:lang w:val="fr-FR" w:eastAsia="en-US" w:bidi="ar-SA"/>
      </w:rPr>
    </w:lvl>
  </w:abstractNum>
  <w:num w:numId="1" w16cid:durableId="46925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9C"/>
    <w:rsid w:val="00015FBC"/>
    <w:rsid w:val="00340725"/>
    <w:rsid w:val="0078646A"/>
    <w:rsid w:val="008A789C"/>
    <w:rsid w:val="00B35C9A"/>
    <w:rsid w:val="00B93A0B"/>
    <w:rsid w:val="00BF68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09ADE"/>
  <w15:docId w15:val="{D44A5195-E554-4DA4-95D7-C9CF8548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w:eastAsia="Arial" w:hAnsi="Arial" w:cs="Arial"/>
      <w:b/>
      <w:bCs/>
    </w:rPr>
  </w:style>
  <w:style w:type="paragraph" w:styleId="Titre">
    <w:name w:val="Title"/>
    <w:basedOn w:val="Normal"/>
    <w:uiPriority w:val="1"/>
    <w:qFormat/>
    <w:pPr>
      <w:ind w:right="91"/>
      <w:jc w:val="center"/>
    </w:pPr>
    <w:rPr>
      <w:rFonts w:ascii="Arial" w:eastAsia="Arial" w:hAnsi="Arial" w:cs="Arial"/>
      <w:b/>
      <w:bCs/>
      <w:sz w:val="32"/>
      <w:szCs w:val="32"/>
    </w:rPr>
  </w:style>
  <w:style w:type="paragraph" w:styleId="Paragraphedeliste">
    <w:name w:val="List Paragraph"/>
    <w:basedOn w:val="Normal"/>
    <w:uiPriority w:val="1"/>
    <w:qFormat/>
    <w:pPr>
      <w:ind w:left="871" w:hanging="358"/>
    </w:pPr>
    <w:rPr>
      <w:rFonts w:ascii="Arial" w:eastAsia="Arial" w:hAnsi="Arial" w:cs="Arial"/>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8646A"/>
    <w:pPr>
      <w:tabs>
        <w:tab w:val="center" w:pos="4536"/>
        <w:tab w:val="right" w:pos="9072"/>
      </w:tabs>
    </w:pPr>
  </w:style>
  <w:style w:type="character" w:customStyle="1" w:styleId="En-tteCar">
    <w:name w:val="En-tête Car"/>
    <w:basedOn w:val="Policepardfaut"/>
    <w:link w:val="En-tte"/>
    <w:uiPriority w:val="99"/>
    <w:rsid w:val="0078646A"/>
    <w:rPr>
      <w:rFonts w:ascii="Arial MT" w:eastAsia="Arial MT" w:hAnsi="Arial MT" w:cs="Arial MT"/>
      <w:lang w:val="fr-FR"/>
    </w:rPr>
  </w:style>
  <w:style w:type="paragraph" w:styleId="Pieddepage">
    <w:name w:val="footer"/>
    <w:basedOn w:val="Normal"/>
    <w:link w:val="PieddepageCar"/>
    <w:uiPriority w:val="99"/>
    <w:unhideWhenUsed/>
    <w:rsid w:val="0078646A"/>
    <w:pPr>
      <w:tabs>
        <w:tab w:val="center" w:pos="4536"/>
        <w:tab w:val="right" w:pos="9072"/>
      </w:tabs>
    </w:pPr>
  </w:style>
  <w:style w:type="character" w:customStyle="1" w:styleId="PieddepageCar">
    <w:name w:val="Pied de page Car"/>
    <w:basedOn w:val="Policepardfaut"/>
    <w:link w:val="Pieddepage"/>
    <w:uiPriority w:val="99"/>
    <w:rsid w:val="0078646A"/>
    <w:rPr>
      <w:rFonts w:ascii="Arial MT" w:eastAsia="Arial MT" w:hAnsi="Arial MT" w:cs="Arial MT"/>
      <w:lang w:val="fr-FR"/>
    </w:rPr>
  </w:style>
  <w:style w:type="character" w:styleId="Lienhypertexte">
    <w:name w:val="Hyperlink"/>
    <w:basedOn w:val="Policepardfaut"/>
    <w:uiPriority w:val="99"/>
    <w:unhideWhenUsed/>
    <w:rsid w:val="007864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5134">
      <w:bodyDiv w:val="1"/>
      <w:marLeft w:val="0"/>
      <w:marRight w:val="0"/>
      <w:marTop w:val="0"/>
      <w:marBottom w:val="0"/>
      <w:divBdr>
        <w:top w:val="none" w:sz="0" w:space="0" w:color="auto"/>
        <w:left w:val="none" w:sz="0" w:space="0" w:color="auto"/>
        <w:bottom w:val="none" w:sz="0" w:space="0" w:color="auto"/>
        <w:right w:val="none" w:sz="0" w:space="0" w:color="auto"/>
      </w:divBdr>
    </w:div>
    <w:div w:id="1735659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plandecriseconjoint.ch/" TargetMode="External"/><Relationship Id="rId1" Type="http://schemas.openxmlformats.org/officeDocument/2006/relationships/hyperlink" Target="https://plandecriseconjoin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Madame, Monsieur,</vt:lpstr>
    </vt:vector>
  </TitlesOfParts>
  <Company>CHU SAINT ETIENNE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acossy</dc:creator>
  <cp:lastModifiedBy>YVONNE QUENUM</cp:lastModifiedBy>
  <cp:revision>2</cp:revision>
  <dcterms:created xsi:type="dcterms:W3CDTF">2025-09-10T05:15:00Z</dcterms:created>
  <dcterms:modified xsi:type="dcterms:W3CDTF">2025-09-10T05:15:00Z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pour Microsoft 365</vt:lpwstr>
  </property>
  <property fmtid="{D5CDD505-2E9C-101B-9397-08002B2CF9AE}" pid="4" name="LastSaved">
    <vt:filetime>2025-05-30T00:00:00Z</vt:filetime>
  </property>
  <property fmtid="{D5CDD505-2E9C-101B-9397-08002B2CF9AE}" pid="5" name="Producer">
    <vt:lpwstr>Microsoft® Word pour Microsoft 365</vt:lpwstr>
  </property>
</Properties>
</file>